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088D7" w14:textId="77777777" w:rsidR="00C24399" w:rsidRPr="00D33FB8" w:rsidRDefault="004E3808">
      <w:pPr>
        <w:pStyle w:val="ad"/>
        <w:jc w:val="center"/>
        <w:rPr>
          <w:rFonts w:asciiTheme="minorEastAsia" w:eastAsiaTheme="minorEastAsia" w:hAnsiTheme="minorEastAsia"/>
        </w:rPr>
      </w:pPr>
      <w:r w:rsidRPr="00D33FB8">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14:anchorId="7171E816" wp14:editId="39E18A3B">
                <wp:simplePos x="0" y="0"/>
                <wp:positionH relativeFrom="column">
                  <wp:posOffset>1920240</wp:posOffset>
                </wp:positionH>
                <wp:positionV relativeFrom="paragraph">
                  <wp:posOffset>-723900</wp:posOffset>
                </wp:positionV>
                <wp:extent cx="1854200" cy="923925"/>
                <wp:effectExtent l="0" t="0" r="0" b="952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923925"/>
                        </a:xfrm>
                        <a:prstGeom prst="rect">
                          <a:avLst/>
                        </a:prstGeom>
                        <a:solidFill>
                          <a:srgbClr val="FFFFFF"/>
                        </a:solidFill>
                        <a:ln>
                          <a:noFill/>
                        </a:ln>
                      </wps:spPr>
                      <wps:txbx>
                        <w:txbxContent>
                          <w:p w14:paraId="2ABD1071" w14:textId="77777777" w:rsidR="002A47F4" w:rsidRDefault="004E3808">
                            <w:r w:rsidRPr="00616EFA">
                              <w:rPr>
                                <w:noProof/>
                              </w:rPr>
                              <w:drawing>
                                <wp:inline distT="0" distB="0" distL="0" distR="0" wp14:anchorId="1EBCE87D" wp14:editId="502FC07A">
                                  <wp:extent cx="1466850" cy="847725"/>
                                  <wp:effectExtent l="0" t="0" r="0" b="9525"/>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84772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1E816" id="Rectangle 6" o:spid="_x0000_s1026" style="position:absolute;left:0;text-align:left;margin-left:151.2pt;margin-top:-57pt;width:146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" stroked="f">
                <v:textbox inset="5.85pt,.7pt,5.85pt,.7pt">
                  <w:txbxContent>
                    <w:p w14:paraId="2ABD1071" w14:textId="77777777" w:rsidR="002A47F4" w:rsidRDefault="004E3808">
                      <w:r w:rsidRPr="00616EFA">
                        <w:rPr>
                          <w:noProof/>
                        </w:rPr>
                        <w:drawing>
                          <wp:inline distT="0" distB="0" distL="0" distR="0" wp14:anchorId="1EBCE87D" wp14:editId="502FC07A">
                            <wp:extent cx="1466850" cy="847725"/>
                            <wp:effectExtent l="0" t="0" r="0" b="9525"/>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847725"/>
                                    </a:xfrm>
                                    <a:prstGeom prst="rect">
                                      <a:avLst/>
                                    </a:prstGeom>
                                    <a:noFill/>
                                    <a:ln>
                                      <a:noFill/>
                                    </a:ln>
                                  </pic:spPr>
                                </pic:pic>
                              </a:graphicData>
                            </a:graphic>
                          </wp:inline>
                        </w:drawing>
                      </w:r>
                    </w:p>
                  </w:txbxContent>
                </v:textbox>
              </v:rect>
            </w:pict>
          </mc:Fallback>
        </mc:AlternateContent>
      </w:r>
    </w:p>
    <w:p w14:paraId="641E5C6C" w14:textId="502170BA" w:rsidR="00C24399" w:rsidRPr="004753E9" w:rsidRDefault="00EF046D" w:rsidP="00EF046D">
      <w:pPr>
        <w:wordWrap w:val="0"/>
        <w:spacing w:line="240" w:lineRule="exact"/>
        <w:jc w:val="right"/>
        <w:rPr>
          <w:rFonts w:asciiTheme="minorEastAsia" w:eastAsiaTheme="minorEastAsia" w:hAnsiTheme="minorEastAsia"/>
        </w:rPr>
      </w:pPr>
      <w:r w:rsidRPr="004753E9">
        <w:rPr>
          <w:rFonts w:asciiTheme="minorEastAsia" w:eastAsiaTheme="minorEastAsia" w:hAnsiTheme="minorEastAsia" w:hint="eastAsia"/>
        </w:rPr>
        <w:t>20</w:t>
      </w:r>
      <w:r w:rsidR="00863CA7" w:rsidRPr="004753E9">
        <w:rPr>
          <w:rFonts w:asciiTheme="minorEastAsia" w:eastAsiaTheme="minorEastAsia" w:hAnsiTheme="minorEastAsia" w:hint="eastAsia"/>
        </w:rPr>
        <w:t>22</w:t>
      </w:r>
      <w:r w:rsidR="00884E89" w:rsidRPr="004753E9">
        <w:rPr>
          <w:rFonts w:asciiTheme="minorEastAsia" w:eastAsiaTheme="minorEastAsia" w:hAnsiTheme="minorEastAsia" w:hint="eastAsia"/>
        </w:rPr>
        <w:t>年</w:t>
      </w:r>
      <w:r w:rsidR="00863CA7" w:rsidRPr="004753E9">
        <w:rPr>
          <w:rFonts w:asciiTheme="minorEastAsia" w:eastAsiaTheme="minorEastAsia" w:hAnsiTheme="minorEastAsia"/>
        </w:rPr>
        <w:tab/>
      </w:r>
      <w:r w:rsidR="00863CA7" w:rsidRPr="004753E9">
        <w:rPr>
          <w:rFonts w:asciiTheme="minorEastAsia" w:eastAsiaTheme="minorEastAsia" w:hAnsiTheme="minorEastAsia" w:hint="eastAsia"/>
        </w:rPr>
        <w:t>8</w:t>
      </w:r>
      <w:r w:rsidR="00C24399" w:rsidRPr="004753E9">
        <w:rPr>
          <w:rFonts w:asciiTheme="minorEastAsia" w:eastAsiaTheme="minorEastAsia" w:hAnsiTheme="minorEastAsia" w:hint="eastAsia"/>
        </w:rPr>
        <w:t>月</w:t>
      </w:r>
      <w:r w:rsidR="002C4040" w:rsidRPr="004753E9">
        <w:rPr>
          <w:rFonts w:asciiTheme="minorEastAsia" w:eastAsiaTheme="minorEastAsia" w:hAnsiTheme="minorEastAsia" w:hint="eastAsia"/>
        </w:rPr>
        <w:t>23</w:t>
      </w:r>
      <w:r w:rsidR="00C24399" w:rsidRPr="004753E9">
        <w:rPr>
          <w:rFonts w:asciiTheme="minorEastAsia" w:eastAsiaTheme="minorEastAsia" w:hAnsiTheme="minorEastAsia" w:hint="eastAsia"/>
        </w:rPr>
        <w:t>日</w:t>
      </w:r>
    </w:p>
    <w:p w14:paraId="7BCC7D89" w14:textId="77777777" w:rsidR="00C24399" w:rsidRPr="004753E9" w:rsidRDefault="00C24399">
      <w:pPr>
        <w:spacing w:line="240" w:lineRule="exact"/>
        <w:ind w:firstLine="285"/>
        <w:rPr>
          <w:rFonts w:asciiTheme="minorEastAsia" w:eastAsiaTheme="minorEastAsia" w:hAnsiTheme="minorEastAsia"/>
          <w:b/>
          <w:sz w:val="24"/>
        </w:rPr>
      </w:pPr>
    </w:p>
    <w:p w14:paraId="6EF8FCF5" w14:textId="77777777" w:rsidR="00C24399" w:rsidRPr="004753E9" w:rsidRDefault="00C24399">
      <w:pPr>
        <w:spacing w:line="240" w:lineRule="exact"/>
        <w:ind w:firstLine="285"/>
        <w:rPr>
          <w:rFonts w:asciiTheme="minorEastAsia" w:eastAsiaTheme="minorEastAsia" w:hAnsiTheme="minorEastAsia"/>
          <w:b/>
          <w:sz w:val="24"/>
        </w:rPr>
      </w:pPr>
      <w:r w:rsidRPr="004753E9">
        <w:rPr>
          <w:rFonts w:asciiTheme="minorEastAsia" w:eastAsiaTheme="minorEastAsia" w:hAnsiTheme="minorEastAsia" w:hint="eastAsia"/>
          <w:b/>
          <w:sz w:val="24"/>
        </w:rPr>
        <w:t>会員各位</w:t>
      </w:r>
    </w:p>
    <w:p w14:paraId="610D3D83" w14:textId="77777777" w:rsidR="00C24399" w:rsidRPr="004753E9" w:rsidRDefault="00C24399">
      <w:pPr>
        <w:spacing w:line="240" w:lineRule="exact"/>
        <w:ind w:firstLine="285"/>
        <w:jc w:val="right"/>
        <w:rPr>
          <w:rFonts w:asciiTheme="minorEastAsia" w:eastAsiaTheme="minorEastAsia" w:hAnsiTheme="minorEastAsia"/>
        </w:rPr>
      </w:pPr>
      <w:r w:rsidRPr="004753E9">
        <w:rPr>
          <w:rFonts w:asciiTheme="minorEastAsia" w:eastAsiaTheme="minorEastAsia" w:hAnsiTheme="minorEastAsia" w:hint="eastAsia"/>
        </w:rPr>
        <w:t>日本ライセンス協会　関西研修委員会</w:t>
      </w:r>
    </w:p>
    <w:p w14:paraId="53FDA3D4" w14:textId="77777777" w:rsidR="00C24399" w:rsidRPr="004753E9" w:rsidRDefault="00C24399">
      <w:pPr>
        <w:spacing w:line="240" w:lineRule="exact"/>
        <w:ind w:firstLine="285"/>
        <w:jc w:val="right"/>
        <w:rPr>
          <w:rFonts w:asciiTheme="minorEastAsia" w:eastAsiaTheme="minorEastAsia" w:hAnsiTheme="minorEastAsia"/>
        </w:rPr>
      </w:pPr>
      <w:r w:rsidRPr="004753E9">
        <w:rPr>
          <w:rFonts w:asciiTheme="minorEastAsia" w:eastAsiaTheme="minorEastAsia" w:hAnsiTheme="minorEastAsia" w:hint="eastAsia"/>
        </w:rPr>
        <w:t>〒</w:t>
      </w:r>
      <w:r w:rsidRPr="004753E9">
        <w:rPr>
          <w:rFonts w:asciiTheme="minorEastAsia" w:eastAsiaTheme="minorEastAsia" w:hAnsiTheme="minorEastAsia"/>
        </w:rPr>
        <w:t xml:space="preserve">550-0004  </w:t>
      </w:r>
      <w:r w:rsidRPr="004753E9">
        <w:rPr>
          <w:rFonts w:asciiTheme="minorEastAsia" w:eastAsiaTheme="minorEastAsia" w:hAnsiTheme="minorEastAsia" w:hint="eastAsia"/>
        </w:rPr>
        <w:t>大阪市西区靱本町1-8-4</w:t>
      </w:r>
    </w:p>
    <w:p w14:paraId="4482E2AB" w14:textId="77777777" w:rsidR="00C24399" w:rsidRPr="004753E9" w:rsidRDefault="00C24399">
      <w:pPr>
        <w:spacing w:line="240" w:lineRule="exact"/>
        <w:jc w:val="right"/>
        <w:rPr>
          <w:rFonts w:asciiTheme="minorEastAsia" w:eastAsiaTheme="minorEastAsia" w:hAnsiTheme="minorEastAsia"/>
        </w:rPr>
      </w:pPr>
      <w:r w:rsidRPr="004753E9">
        <w:rPr>
          <w:rFonts w:asciiTheme="minorEastAsia" w:eastAsiaTheme="minorEastAsia" w:hAnsiTheme="minorEastAsia"/>
        </w:rPr>
        <w:t xml:space="preserve">   </w:t>
      </w:r>
      <w:r w:rsidRPr="004753E9">
        <w:rPr>
          <w:rFonts w:asciiTheme="minorEastAsia" w:eastAsiaTheme="minorEastAsia" w:hAnsiTheme="minorEastAsia" w:hint="eastAsia"/>
        </w:rPr>
        <w:t>大阪科学技術センター内</w:t>
      </w:r>
    </w:p>
    <w:p w14:paraId="6C3E8E1D" w14:textId="77777777" w:rsidR="00C24399" w:rsidRPr="004753E9" w:rsidRDefault="008E6878">
      <w:pPr>
        <w:spacing w:line="240" w:lineRule="exact"/>
        <w:ind w:firstLine="285"/>
        <w:jc w:val="right"/>
        <w:rPr>
          <w:rFonts w:asciiTheme="minorEastAsia" w:eastAsiaTheme="minorEastAsia" w:hAnsiTheme="minorEastAsia"/>
        </w:rPr>
      </w:pPr>
      <w:r w:rsidRPr="004753E9">
        <w:rPr>
          <w:rFonts w:asciiTheme="minorEastAsia" w:eastAsiaTheme="minorEastAsia" w:hAnsiTheme="minorEastAsia"/>
        </w:rPr>
        <w:t>TEL.06-6443-532</w:t>
      </w:r>
      <w:r w:rsidRPr="004753E9">
        <w:rPr>
          <w:rFonts w:asciiTheme="minorEastAsia" w:eastAsiaTheme="minorEastAsia" w:hAnsiTheme="minorEastAsia" w:hint="eastAsia"/>
        </w:rPr>
        <w:t>0</w:t>
      </w:r>
      <w:r w:rsidR="00C24399" w:rsidRPr="004753E9">
        <w:rPr>
          <w:rFonts w:asciiTheme="minorEastAsia" w:eastAsiaTheme="minorEastAsia" w:hAnsiTheme="minorEastAsia"/>
        </w:rPr>
        <w:t xml:space="preserve"> FAX.06-6443-5319</w:t>
      </w:r>
    </w:p>
    <w:p w14:paraId="36DEE021" w14:textId="77777777" w:rsidR="00C24399" w:rsidRPr="004753E9" w:rsidRDefault="00C24399">
      <w:pPr>
        <w:rPr>
          <w:rFonts w:asciiTheme="minorEastAsia" w:eastAsiaTheme="minorEastAsia" w:hAnsiTheme="minorEastAsia"/>
        </w:rPr>
      </w:pPr>
    </w:p>
    <w:p w14:paraId="1F49138E" w14:textId="28FA32D5" w:rsidR="00C24399" w:rsidRPr="004753E9" w:rsidRDefault="002B1051" w:rsidP="00503BDD">
      <w:pPr>
        <w:spacing w:line="280" w:lineRule="exact"/>
        <w:jc w:val="center"/>
        <w:rPr>
          <w:rFonts w:asciiTheme="minorEastAsia" w:eastAsiaTheme="minorEastAsia" w:hAnsiTheme="minorEastAsia"/>
          <w:b/>
          <w:bCs/>
        </w:rPr>
      </w:pPr>
      <w:r w:rsidRPr="004753E9">
        <w:rPr>
          <w:rFonts w:asciiTheme="minorEastAsia" w:eastAsiaTheme="minorEastAsia" w:hAnsiTheme="minorEastAsia" w:hint="eastAsia"/>
          <w:b/>
          <w:bCs/>
        </w:rPr>
        <w:t>第</w:t>
      </w:r>
      <w:r w:rsidR="00863CA7" w:rsidRPr="004753E9">
        <w:rPr>
          <w:rFonts w:asciiTheme="minorEastAsia" w:eastAsiaTheme="minorEastAsia" w:hAnsiTheme="minorEastAsia" w:hint="eastAsia"/>
          <w:b/>
          <w:bCs/>
        </w:rPr>
        <w:t>４５８</w:t>
      </w:r>
      <w:r w:rsidR="00C24399" w:rsidRPr="004753E9">
        <w:rPr>
          <w:rFonts w:asciiTheme="minorEastAsia" w:eastAsiaTheme="minorEastAsia" w:hAnsiTheme="minorEastAsia" w:hint="eastAsia"/>
          <w:b/>
          <w:bCs/>
        </w:rPr>
        <w:t xml:space="preserve">回　</w:t>
      </w:r>
      <w:r w:rsidR="00C257DC" w:rsidRPr="004753E9">
        <w:rPr>
          <w:rFonts w:asciiTheme="minorEastAsia" w:eastAsiaTheme="minorEastAsia" w:hAnsiTheme="minorEastAsia" w:hint="eastAsia"/>
          <w:b/>
          <w:bCs/>
        </w:rPr>
        <w:t>関西</w:t>
      </w:r>
      <w:r w:rsidR="00C24399" w:rsidRPr="004753E9">
        <w:rPr>
          <w:rFonts w:asciiTheme="minorEastAsia" w:eastAsiaTheme="minorEastAsia" w:hAnsiTheme="minorEastAsia" w:hint="eastAsia"/>
          <w:b/>
          <w:bCs/>
        </w:rPr>
        <w:t>月例研究会</w:t>
      </w:r>
      <w:r w:rsidR="0077091A" w:rsidRPr="004753E9">
        <w:rPr>
          <w:rFonts w:asciiTheme="minorEastAsia" w:eastAsiaTheme="minorEastAsia" w:hAnsiTheme="minorEastAsia" w:hint="eastAsia"/>
          <w:b/>
          <w:bCs/>
        </w:rPr>
        <w:t>（ＷＥＢ開催）</w:t>
      </w:r>
    </w:p>
    <w:p w14:paraId="217CCE67" w14:textId="77777777" w:rsidR="007447AA" w:rsidRPr="004753E9" w:rsidRDefault="007447AA" w:rsidP="00503BDD">
      <w:pPr>
        <w:spacing w:line="280" w:lineRule="exact"/>
        <w:jc w:val="center"/>
        <w:rPr>
          <w:rFonts w:asciiTheme="minorEastAsia" w:eastAsiaTheme="minorEastAsia" w:hAnsiTheme="minorEastAsia"/>
        </w:rPr>
      </w:pPr>
    </w:p>
    <w:p w14:paraId="25F5A140" w14:textId="77777777" w:rsidR="0096778E" w:rsidRPr="004753E9" w:rsidRDefault="00792434">
      <w:pPr>
        <w:spacing w:line="280" w:lineRule="exact"/>
        <w:jc w:val="center"/>
        <w:rPr>
          <w:rFonts w:asciiTheme="minorEastAsia" w:eastAsiaTheme="minorEastAsia" w:hAnsiTheme="minorEastAsia"/>
          <w:b/>
          <w:sz w:val="28"/>
          <w:szCs w:val="28"/>
        </w:rPr>
      </w:pPr>
      <w:r w:rsidRPr="004753E9">
        <w:rPr>
          <w:rFonts w:asciiTheme="minorEastAsia" w:eastAsiaTheme="minorEastAsia" w:hAnsiTheme="minorEastAsia" w:hint="eastAsia"/>
          <w:b/>
          <w:sz w:val="28"/>
          <w:szCs w:val="28"/>
        </w:rPr>
        <w:t>「</w:t>
      </w:r>
      <w:r w:rsidR="0096778E" w:rsidRPr="004753E9">
        <w:rPr>
          <w:rFonts w:asciiTheme="minorEastAsia" w:eastAsiaTheme="minorEastAsia" w:hAnsiTheme="minorEastAsia" w:hint="eastAsia"/>
          <w:b/>
          <w:sz w:val="28"/>
          <w:szCs w:val="28"/>
        </w:rPr>
        <w:t>米国シリコンバレーにおけるバイオやハイテク産業から学ぶ</w:t>
      </w:r>
    </w:p>
    <w:p w14:paraId="517FDF97" w14:textId="1046DBFA" w:rsidR="00C24399" w:rsidRPr="004753E9" w:rsidRDefault="0096778E">
      <w:pPr>
        <w:spacing w:line="280" w:lineRule="exact"/>
        <w:jc w:val="center"/>
        <w:rPr>
          <w:rFonts w:asciiTheme="minorEastAsia" w:eastAsiaTheme="minorEastAsia" w:hAnsiTheme="minorEastAsia"/>
          <w:b/>
          <w:sz w:val="28"/>
          <w:szCs w:val="28"/>
        </w:rPr>
      </w:pPr>
      <w:r w:rsidRPr="004753E9">
        <w:rPr>
          <w:rFonts w:asciiTheme="minorEastAsia" w:eastAsiaTheme="minorEastAsia" w:hAnsiTheme="minorEastAsia" w:hint="eastAsia"/>
          <w:b/>
          <w:sz w:val="28"/>
          <w:szCs w:val="28"/>
        </w:rPr>
        <w:t>今後の日本のビジネス戦略への提言</w:t>
      </w:r>
      <w:r w:rsidR="00792434" w:rsidRPr="004753E9">
        <w:rPr>
          <w:rFonts w:asciiTheme="minorEastAsia" w:eastAsiaTheme="minorEastAsia" w:hAnsiTheme="minorEastAsia" w:hint="eastAsia"/>
          <w:b/>
          <w:sz w:val="28"/>
          <w:szCs w:val="28"/>
        </w:rPr>
        <w:t>」</w:t>
      </w:r>
    </w:p>
    <w:p w14:paraId="7FFF350A" w14:textId="77777777" w:rsidR="00503BDD" w:rsidRPr="004753E9" w:rsidRDefault="00503BDD" w:rsidP="00503BDD">
      <w:pPr>
        <w:spacing w:line="240" w:lineRule="exact"/>
        <w:jc w:val="left"/>
        <w:rPr>
          <w:rFonts w:asciiTheme="minorEastAsia" w:eastAsiaTheme="minorEastAsia" w:hAnsiTheme="minorEastAsia"/>
          <w:sz w:val="22"/>
          <w:szCs w:val="22"/>
        </w:rPr>
      </w:pPr>
    </w:p>
    <w:p w14:paraId="7CA2CF38" w14:textId="3E3CBB38" w:rsidR="0028662B" w:rsidRPr="004753E9" w:rsidRDefault="00C24399" w:rsidP="006650E4">
      <w:pPr>
        <w:spacing w:line="240" w:lineRule="exact"/>
        <w:ind w:firstLineChars="500" w:firstLine="1104"/>
        <w:rPr>
          <w:rFonts w:asciiTheme="minorEastAsia" w:eastAsiaTheme="minorEastAsia" w:hAnsiTheme="minorEastAsia"/>
          <w:b/>
          <w:sz w:val="22"/>
          <w:szCs w:val="22"/>
        </w:rPr>
      </w:pPr>
      <w:r w:rsidRPr="004753E9">
        <w:rPr>
          <w:rFonts w:asciiTheme="minorEastAsia" w:eastAsiaTheme="minorEastAsia" w:hAnsiTheme="minorEastAsia" w:hint="eastAsia"/>
          <w:b/>
          <w:sz w:val="22"/>
          <w:szCs w:val="22"/>
        </w:rPr>
        <w:t>開催日</w:t>
      </w:r>
      <w:r w:rsidR="002255B0" w:rsidRPr="004753E9">
        <w:rPr>
          <w:rFonts w:asciiTheme="minorEastAsia" w:eastAsiaTheme="minorEastAsia" w:hAnsiTheme="minorEastAsia" w:hint="eastAsia"/>
          <w:b/>
          <w:sz w:val="22"/>
          <w:szCs w:val="22"/>
        </w:rPr>
        <w:t>：</w:t>
      </w:r>
      <w:r w:rsidR="000F51D4" w:rsidRPr="004753E9">
        <w:rPr>
          <w:rFonts w:asciiTheme="minorEastAsia" w:eastAsiaTheme="minorEastAsia" w:hAnsiTheme="minorEastAsia" w:hint="eastAsia"/>
          <w:b/>
          <w:sz w:val="22"/>
          <w:szCs w:val="22"/>
        </w:rPr>
        <w:t xml:space="preserve"> </w:t>
      </w:r>
      <w:bookmarkStart w:id="0" w:name="_Hlk111233236"/>
      <w:bookmarkStart w:id="1" w:name="_Hlk112058140"/>
      <w:r w:rsidR="00301B39" w:rsidRPr="004753E9">
        <w:rPr>
          <w:rFonts w:asciiTheme="minorEastAsia" w:eastAsiaTheme="minorEastAsia" w:hAnsiTheme="minorEastAsia" w:hint="eastAsia"/>
          <w:b/>
          <w:sz w:val="22"/>
          <w:szCs w:val="22"/>
        </w:rPr>
        <w:t>２０</w:t>
      </w:r>
      <w:r w:rsidR="004163DC" w:rsidRPr="004753E9">
        <w:rPr>
          <w:rFonts w:asciiTheme="minorEastAsia" w:eastAsiaTheme="minorEastAsia" w:hAnsiTheme="minorEastAsia" w:hint="eastAsia"/>
          <w:b/>
          <w:sz w:val="22"/>
          <w:szCs w:val="22"/>
        </w:rPr>
        <w:t>２</w:t>
      </w:r>
      <w:r w:rsidR="00863CA7" w:rsidRPr="004753E9">
        <w:rPr>
          <w:rFonts w:asciiTheme="minorEastAsia" w:eastAsiaTheme="minorEastAsia" w:hAnsiTheme="minorEastAsia" w:hint="eastAsia"/>
          <w:b/>
          <w:sz w:val="22"/>
          <w:szCs w:val="22"/>
        </w:rPr>
        <w:t>２</w:t>
      </w:r>
      <w:r w:rsidR="0028662B" w:rsidRPr="004753E9">
        <w:rPr>
          <w:rFonts w:asciiTheme="minorEastAsia" w:eastAsiaTheme="minorEastAsia" w:hAnsiTheme="minorEastAsia" w:hint="eastAsia"/>
          <w:b/>
          <w:sz w:val="22"/>
          <w:szCs w:val="22"/>
        </w:rPr>
        <w:t>年</w:t>
      </w:r>
      <w:r w:rsidR="00863CA7" w:rsidRPr="004753E9">
        <w:rPr>
          <w:rFonts w:asciiTheme="minorEastAsia" w:eastAsiaTheme="minorEastAsia" w:hAnsiTheme="minorEastAsia" w:hint="eastAsia"/>
          <w:b/>
          <w:sz w:val="22"/>
          <w:szCs w:val="22"/>
        </w:rPr>
        <w:t>９</w:t>
      </w:r>
      <w:r w:rsidR="0028662B" w:rsidRPr="004753E9">
        <w:rPr>
          <w:rFonts w:asciiTheme="minorEastAsia" w:eastAsiaTheme="minorEastAsia" w:hAnsiTheme="minorEastAsia" w:hint="eastAsia"/>
          <w:b/>
          <w:sz w:val="22"/>
          <w:szCs w:val="22"/>
        </w:rPr>
        <w:t>月</w:t>
      </w:r>
      <w:r w:rsidR="00690730" w:rsidRPr="004753E9">
        <w:rPr>
          <w:rFonts w:asciiTheme="minorEastAsia" w:eastAsiaTheme="minorEastAsia" w:hAnsiTheme="minorEastAsia" w:hint="eastAsia"/>
          <w:b/>
          <w:sz w:val="22"/>
          <w:szCs w:val="22"/>
        </w:rPr>
        <w:t>３０</w:t>
      </w:r>
      <w:r w:rsidR="0028662B" w:rsidRPr="004753E9">
        <w:rPr>
          <w:rFonts w:asciiTheme="minorEastAsia" w:eastAsiaTheme="minorEastAsia" w:hAnsiTheme="minorEastAsia" w:hint="eastAsia"/>
          <w:b/>
          <w:sz w:val="22"/>
          <w:szCs w:val="22"/>
        </w:rPr>
        <w:t>日（</w:t>
      </w:r>
      <w:r w:rsidR="00690730" w:rsidRPr="004753E9">
        <w:rPr>
          <w:rFonts w:asciiTheme="minorEastAsia" w:eastAsiaTheme="minorEastAsia" w:hAnsiTheme="minorEastAsia" w:hint="eastAsia"/>
          <w:b/>
          <w:sz w:val="22"/>
          <w:szCs w:val="22"/>
        </w:rPr>
        <w:t>金</w:t>
      </w:r>
      <w:r w:rsidR="00301B39" w:rsidRPr="004753E9">
        <w:rPr>
          <w:rFonts w:asciiTheme="minorEastAsia" w:eastAsiaTheme="minorEastAsia" w:hAnsiTheme="minorEastAsia" w:hint="eastAsia"/>
          <w:b/>
          <w:sz w:val="22"/>
          <w:szCs w:val="22"/>
        </w:rPr>
        <w:t>）</w:t>
      </w:r>
      <w:r w:rsidR="00863CA7" w:rsidRPr="004753E9">
        <w:rPr>
          <w:rFonts w:asciiTheme="minorEastAsia" w:eastAsiaTheme="minorEastAsia" w:hAnsiTheme="minorEastAsia" w:hint="eastAsia"/>
          <w:b/>
          <w:sz w:val="22"/>
          <w:szCs w:val="22"/>
        </w:rPr>
        <w:t xml:space="preserve"> </w:t>
      </w:r>
      <w:bookmarkEnd w:id="0"/>
      <w:r w:rsidR="00690730" w:rsidRPr="004753E9">
        <w:rPr>
          <w:rFonts w:asciiTheme="minorEastAsia" w:eastAsiaTheme="minorEastAsia" w:hAnsiTheme="minorEastAsia" w:hint="eastAsia"/>
          <w:b/>
          <w:sz w:val="22"/>
          <w:szCs w:val="22"/>
        </w:rPr>
        <w:t>９：３０－１２：３０</w:t>
      </w:r>
      <w:bookmarkEnd w:id="1"/>
    </w:p>
    <w:p w14:paraId="0CF48AA9" w14:textId="692CDCED" w:rsidR="00A0719C" w:rsidRPr="004753E9" w:rsidRDefault="0028662B" w:rsidP="00BE21D9">
      <w:pPr>
        <w:spacing w:line="240" w:lineRule="exact"/>
        <w:ind w:firstLineChars="500" w:firstLine="1104"/>
        <w:rPr>
          <w:rFonts w:asciiTheme="minorEastAsia" w:eastAsiaTheme="minorEastAsia" w:hAnsiTheme="minorEastAsia"/>
          <w:b/>
          <w:sz w:val="22"/>
          <w:szCs w:val="22"/>
        </w:rPr>
      </w:pPr>
      <w:r w:rsidRPr="004753E9">
        <w:rPr>
          <w:rFonts w:asciiTheme="minorEastAsia" w:eastAsiaTheme="minorEastAsia" w:hAnsiTheme="minorEastAsia" w:hint="eastAsia"/>
          <w:b/>
          <w:sz w:val="22"/>
          <w:szCs w:val="22"/>
        </w:rPr>
        <w:t>場</w:t>
      </w:r>
      <w:r w:rsidR="00BE21D9" w:rsidRPr="004753E9">
        <w:rPr>
          <w:rFonts w:asciiTheme="minorEastAsia" w:eastAsiaTheme="minorEastAsia" w:hAnsiTheme="minorEastAsia" w:hint="eastAsia"/>
          <w:b/>
          <w:sz w:val="22"/>
          <w:szCs w:val="22"/>
        </w:rPr>
        <w:t xml:space="preserve">　</w:t>
      </w:r>
      <w:r w:rsidRPr="004753E9">
        <w:rPr>
          <w:rFonts w:asciiTheme="minorEastAsia" w:eastAsiaTheme="minorEastAsia" w:hAnsiTheme="minorEastAsia" w:hint="eastAsia"/>
          <w:b/>
          <w:sz w:val="22"/>
          <w:szCs w:val="22"/>
        </w:rPr>
        <w:t>所：</w:t>
      </w:r>
      <w:r w:rsidR="000F51D4" w:rsidRPr="004753E9">
        <w:rPr>
          <w:rFonts w:asciiTheme="minorEastAsia" w:eastAsiaTheme="minorEastAsia" w:hAnsiTheme="minorEastAsia" w:hint="eastAsia"/>
          <w:b/>
          <w:sz w:val="22"/>
          <w:szCs w:val="22"/>
        </w:rPr>
        <w:t xml:space="preserve"> </w:t>
      </w:r>
      <w:bookmarkStart w:id="2" w:name="_Hlk112058167"/>
      <w:r w:rsidR="0077091A" w:rsidRPr="004753E9">
        <w:rPr>
          <w:rFonts w:asciiTheme="minorEastAsia" w:eastAsiaTheme="minorEastAsia" w:hAnsiTheme="minorEastAsia" w:hint="eastAsia"/>
          <w:b/>
          <w:sz w:val="22"/>
          <w:szCs w:val="22"/>
        </w:rPr>
        <w:t>ＷＥＢ開催（</w:t>
      </w:r>
      <w:r w:rsidR="00690730" w:rsidRPr="004753E9">
        <w:rPr>
          <w:rFonts w:asciiTheme="minorEastAsia" w:eastAsiaTheme="minorEastAsia" w:hAnsiTheme="minorEastAsia" w:hint="eastAsia"/>
          <w:b/>
          <w:sz w:val="22"/>
          <w:szCs w:val="22"/>
        </w:rPr>
        <w:t>Zoom</w:t>
      </w:r>
      <w:r w:rsidR="0077091A" w:rsidRPr="004753E9">
        <w:rPr>
          <w:rFonts w:asciiTheme="minorEastAsia" w:eastAsiaTheme="minorEastAsia" w:hAnsiTheme="minorEastAsia" w:hint="eastAsia"/>
          <w:b/>
          <w:sz w:val="22"/>
          <w:szCs w:val="22"/>
        </w:rPr>
        <w:t>利用</w:t>
      </w:r>
      <w:r w:rsidR="00690730" w:rsidRPr="004753E9">
        <w:rPr>
          <w:rFonts w:asciiTheme="minorEastAsia" w:eastAsiaTheme="minorEastAsia" w:hAnsiTheme="minorEastAsia" w:hint="eastAsia"/>
          <w:b/>
          <w:sz w:val="22"/>
          <w:szCs w:val="22"/>
        </w:rPr>
        <w:t>：米国西海岸からのライブ配信</w:t>
      </w:r>
      <w:r w:rsidR="0077091A" w:rsidRPr="004753E9">
        <w:rPr>
          <w:rFonts w:asciiTheme="minorEastAsia" w:eastAsiaTheme="minorEastAsia" w:hAnsiTheme="minorEastAsia" w:hint="eastAsia"/>
          <w:b/>
          <w:sz w:val="22"/>
          <w:szCs w:val="22"/>
        </w:rPr>
        <w:t>）</w:t>
      </w:r>
      <w:bookmarkEnd w:id="2"/>
    </w:p>
    <w:p w14:paraId="52F58E37" w14:textId="497F1427" w:rsidR="004232AF" w:rsidRPr="004753E9" w:rsidRDefault="00C24399" w:rsidP="004232AF">
      <w:pPr>
        <w:spacing w:line="240" w:lineRule="exact"/>
        <w:ind w:firstLineChars="500" w:firstLine="1104"/>
        <w:rPr>
          <w:rFonts w:asciiTheme="minorEastAsia" w:eastAsiaTheme="minorEastAsia" w:hAnsiTheme="minorEastAsia"/>
          <w:b/>
          <w:sz w:val="22"/>
          <w:szCs w:val="22"/>
        </w:rPr>
      </w:pPr>
      <w:r w:rsidRPr="004753E9">
        <w:rPr>
          <w:rFonts w:asciiTheme="minorEastAsia" w:eastAsiaTheme="minorEastAsia" w:hAnsiTheme="minorEastAsia" w:hint="eastAsia"/>
          <w:b/>
          <w:sz w:val="22"/>
          <w:szCs w:val="22"/>
        </w:rPr>
        <w:t>講　師：</w:t>
      </w:r>
      <w:bookmarkStart w:id="3" w:name="_Hlk47692052"/>
      <w:bookmarkStart w:id="4" w:name="_Hlk495673261"/>
      <w:bookmarkStart w:id="5" w:name="_Hlk10364495"/>
      <w:r w:rsidR="000F51D4" w:rsidRPr="004753E9">
        <w:rPr>
          <w:rFonts w:asciiTheme="minorEastAsia" w:eastAsiaTheme="minorEastAsia" w:hAnsiTheme="minorEastAsia" w:hint="eastAsia"/>
          <w:b/>
          <w:sz w:val="22"/>
          <w:szCs w:val="22"/>
        </w:rPr>
        <w:t xml:space="preserve"> </w:t>
      </w:r>
      <w:bookmarkStart w:id="6" w:name="_Hlk111233258"/>
      <w:bookmarkStart w:id="7" w:name="_Hlk112058283"/>
      <w:bookmarkEnd w:id="3"/>
      <w:r w:rsidR="00863CA7" w:rsidRPr="004753E9">
        <w:rPr>
          <w:rFonts w:asciiTheme="minorEastAsia" w:eastAsiaTheme="minorEastAsia" w:hAnsiTheme="minorEastAsia" w:hint="eastAsia"/>
          <w:b/>
          <w:sz w:val="22"/>
          <w:szCs w:val="22"/>
        </w:rPr>
        <w:t>橋本 康弘</w:t>
      </w:r>
      <w:r w:rsidR="000F51D4" w:rsidRPr="004753E9">
        <w:rPr>
          <w:rFonts w:asciiTheme="minorEastAsia" w:eastAsiaTheme="minorEastAsia" w:hAnsiTheme="minorEastAsia" w:hint="eastAsia"/>
          <w:b/>
          <w:sz w:val="22"/>
          <w:szCs w:val="22"/>
        </w:rPr>
        <w:t xml:space="preserve"> </w:t>
      </w:r>
      <w:r w:rsidR="004163DC" w:rsidRPr="004753E9">
        <w:rPr>
          <w:rFonts w:asciiTheme="minorEastAsia" w:eastAsiaTheme="minorEastAsia" w:hAnsiTheme="minorEastAsia" w:hint="eastAsia"/>
          <w:b/>
          <w:sz w:val="22"/>
          <w:szCs w:val="22"/>
        </w:rPr>
        <w:t>氏（</w:t>
      </w:r>
      <w:r w:rsidR="004232AF" w:rsidRPr="004753E9">
        <w:rPr>
          <w:rFonts w:asciiTheme="minorEastAsia" w:eastAsiaTheme="minorEastAsia" w:hAnsiTheme="minorEastAsia" w:hint="eastAsia"/>
          <w:b/>
          <w:sz w:val="22"/>
          <w:szCs w:val="22"/>
        </w:rPr>
        <w:t>株式会社シリコンバレーテック代表取締役社長、</w:t>
      </w:r>
    </w:p>
    <w:p w14:paraId="1C783DDA" w14:textId="49E78C13" w:rsidR="00A9085B" w:rsidRPr="00D33FB8" w:rsidRDefault="00F93BBD" w:rsidP="004232AF">
      <w:pPr>
        <w:spacing w:line="240" w:lineRule="exact"/>
        <w:ind w:firstLineChars="1800" w:firstLine="3795"/>
        <w:rPr>
          <w:rFonts w:asciiTheme="minorEastAsia" w:eastAsiaTheme="minorEastAsia" w:hAnsiTheme="minorEastAsia"/>
          <w:b/>
          <w:sz w:val="22"/>
          <w:szCs w:val="22"/>
        </w:rPr>
      </w:pPr>
      <w:bookmarkStart w:id="8" w:name="_Hlk112065183"/>
      <w:r w:rsidRPr="004753E9">
        <w:rPr>
          <w:rFonts w:asciiTheme="minorEastAsia" w:eastAsiaTheme="minorEastAsia" w:hAnsiTheme="minorEastAsia" w:hint="eastAsia"/>
          <w:b/>
        </w:rPr>
        <w:t>国立循環器病研究センター理事長特命補佐</w:t>
      </w:r>
      <w:r w:rsidR="004232AF" w:rsidRPr="004753E9">
        <w:rPr>
          <w:rFonts w:asciiTheme="minorEastAsia" w:eastAsiaTheme="minorEastAsia" w:hAnsiTheme="minorEastAsia" w:hint="eastAsia"/>
          <w:b/>
        </w:rPr>
        <w:t xml:space="preserve"> 他</w:t>
      </w:r>
      <w:bookmarkEnd w:id="8"/>
      <w:r w:rsidR="004163DC" w:rsidRPr="004753E9">
        <w:rPr>
          <w:rFonts w:asciiTheme="minorEastAsia" w:eastAsiaTheme="minorEastAsia" w:hAnsiTheme="minorEastAsia" w:hint="eastAsia"/>
          <w:b/>
          <w:sz w:val="22"/>
          <w:szCs w:val="22"/>
        </w:rPr>
        <w:t>）</w:t>
      </w:r>
      <w:bookmarkEnd w:id="6"/>
    </w:p>
    <w:bookmarkEnd w:id="4"/>
    <w:bookmarkEnd w:id="5"/>
    <w:bookmarkEnd w:id="7"/>
    <w:p w14:paraId="4BE9A079" w14:textId="77777777" w:rsidR="00ED63F5" w:rsidRPr="00E367EF" w:rsidRDefault="00ED63F5">
      <w:pPr>
        <w:spacing w:line="280" w:lineRule="exact"/>
        <w:ind w:firstLine="3130"/>
        <w:rPr>
          <w:rFonts w:asciiTheme="minorEastAsia" w:eastAsiaTheme="minorEastAsia" w:hAnsiTheme="minorEastAsia"/>
          <w:sz w:val="22"/>
          <w:szCs w:val="22"/>
        </w:rPr>
      </w:pPr>
    </w:p>
    <w:p w14:paraId="02FDB399" w14:textId="77777777" w:rsidR="00E367EF" w:rsidRPr="00D33FB8" w:rsidRDefault="00E367EF" w:rsidP="00E367EF">
      <w:pPr>
        <w:pStyle w:val="a3"/>
        <w:rPr>
          <w:rFonts w:asciiTheme="minorEastAsia" w:eastAsiaTheme="minorEastAsia" w:hAnsiTheme="minorEastAsia"/>
        </w:rPr>
      </w:pPr>
      <w:r w:rsidRPr="00D33FB8">
        <w:rPr>
          <w:rFonts w:asciiTheme="minorEastAsia" w:eastAsiaTheme="minorEastAsia" w:hAnsiTheme="minorEastAsia" w:hint="eastAsia"/>
        </w:rPr>
        <w:t>拝啓　会員の皆様方には益々ご清栄のこととお慶び申し上げます。</w:t>
      </w:r>
    </w:p>
    <w:p w14:paraId="59DFA49D" w14:textId="77777777" w:rsidR="00E367EF" w:rsidRPr="00D33FB8" w:rsidRDefault="00E367EF" w:rsidP="00E367EF">
      <w:pPr>
        <w:pStyle w:val="a3"/>
        <w:rPr>
          <w:rFonts w:asciiTheme="minorEastAsia" w:eastAsiaTheme="minorEastAsia" w:hAnsiTheme="minorEastAsia"/>
        </w:rPr>
      </w:pPr>
      <w:r w:rsidRPr="00D33FB8">
        <w:rPr>
          <w:rFonts w:asciiTheme="minorEastAsia" w:eastAsiaTheme="minorEastAsia" w:hAnsiTheme="minorEastAsia" w:hint="eastAsia"/>
        </w:rPr>
        <w:t xml:space="preserve">　また、平素より当協会の活動にご協力、ご支援を賜り厚く御礼申し上げます。</w:t>
      </w:r>
    </w:p>
    <w:p w14:paraId="6A2AF513" w14:textId="77777777" w:rsidR="001C3036" w:rsidRPr="00E367EF" w:rsidRDefault="001C3036" w:rsidP="001C3036">
      <w:pPr>
        <w:rPr>
          <w:rFonts w:asciiTheme="minorEastAsia" w:eastAsiaTheme="minorEastAsia" w:hAnsiTheme="minorEastAsia"/>
        </w:rPr>
      </w:pPr>
    </w:p>
    <w:p w14:paraId="2183083B" w14:textId="77777777" w:rsidR="00E367EF" w:rsidRPr="00D33FB8" w:rsidRDefault="00E367EF" w:rsidP="00E367EF">
      <w:pPr>
        <w:ind w:firstLineChars="100" w:firstLine="210"/>
        <w:rPr>
          <w:rFonts w:asciiTheme="minorEastAsia" w:eastAsiaTheme="minorEastAsia" w:hAnsiTheme="minorEastAsia"/>
        </w:rPr>
      </w:pPr>
      <w:r w:rsidRPr="00D33FB8">
        <w:rPr>
          <w:rFonts w:asciiTheme="minorEastAsia" w:eastAsiaTheme="minorEastAsia" w:hAnsiTheme="minorEastAsia" w:hint="eastAsia"/>
        </w:rPr>
        <w:t>さて、９月度の月例研究会は、いくつもの要職に就かれ米国スタンフォードを拠点にご活躍で、</w:t>
      </w:r>
      <w:r>
        <w:rPr>
          <w:rFonts w:asciiTheme="minorEastAsia" w:eastAsiaTheme="minorEastAsia" w:hAnsiTheme="minorEastAsia" w:hint="eastAsia"/>
        </w:rPr>
        <w:t>グローバル企業での研究開発だけでなく、</w:t>
      </w:r>
      <w:r w:rsidRPr="00D33FB8">
        <w:rPr>
          <w:rFonts w:asciiTheme="minorEastAsia" w:eastAsiaTheme="minorEastAsia" w:hAnsiTheme="minorEastAsia" w:hint="eastAsia"/>
        </w:rPr>
        <w:t>ご自身も</w:t>
      </w:r>
      <w:r>
        <w:rPr>
          <w:rFonts w:asciiTheme="minorEastAsia" w:eastAsiaTheme="minorEastAsia" w:hAnsiTheme="minorEastAsia" w:hint="eastAsia"/>
        </w:rPr>
        <w:t>、</w:t>
      </w:r>
      <w:r w:rsidRPr="00D33FB8">
        <w:rPr>
          <w:rFonts w:asciiTheme="minorEastAsia" w:eastAsiaTheme="minorEastAsia" w:hAnsiTheme="minorEastAsia" w:hint="eastAsia"/>
        </w:rPr>
        <w:t>ベンチャー起業や</w:t>
      </w:r>
      <w:r>
        <w:rPr>
          <w:rFonts w:asciiTheme="minorEastAsia" w:eastAsiaTheme="minorEastAsia" w:hAnsiTheme="minorEastAsia" w:hint="eastAsia"/>
        </w:rPr>
        <w:t>会社経営の</w:t>
      </w:r>
      <w:r w:rsidRPr="00D33FB8">
        <w:rPr>
          <w:rFonts w:asciiTheme="minorEastAsia" w:eastAsiaTheme="minorEastAsia" w:hAnsiTheme="minorEastAsia" w:hint="eastAsia"/>
        </w:rPr>
        <w:t>ご経験</w:t>
      </w:r>
      <w:r>
        <w:rPr>
          <w:rFonts w:asciiTheme="minorEastAsia" w:eastAsiaTheme="minorEastAsia" w:hAnsiTheme="minorEastAsia" w:hint="eastAsia"/>
        </w:rPr>
        <w:t>が</w:t>
      </w:r>
      <w:r w:rsidRPr="00D33FB8">
        <w:rPr>
          <w:rFonts w:asciiTheme="minorEastAsia" w:eastAsiaTheme="minorEastAsia" w:hAnsiTheme="minorEastAsia" w:hint="eastAsia"/>
        </w:rPr>
        <w:t>あり、バイオやハイテク産業における企業のコンサルタントやブレインとして製品化や事業化におけるご経験・実績が大変豊富な橋本康弘先生をお招きし、米国西海岸からライブ配信形式にて特別に</w:t>
      </w:r>
      <w:r>
        <w:rPr>
          <w:rFonts w:asciiTheme="minorEastAsia" w:eastAsiaTheme="minorEastAsia" w:hAnsiTheme="minorEastAsia" w:hint="eastAsia"/>
        </w:rPr>
        <w:t>、</w:t>
      </w:r>
      <w:r w:rsidRPr="00342EEE">
        <w:rPr>
          <w:rFonts w:asciiTheme="minorEastAsia" w:eastAsiaTheme="minorEastAsia" w:hAnsiTheme="minorEastAsia" w:hint="eastAsia"/>
        </w:rPr>
        <w:t>シリコンバレー</w:t>
      </w:r>
      <w:r>
        <w:rPr>
          <w:rFonts w:asciiTheme="minorEastAsia" w:eastAsiaTheme="minorEastAsia" w:hAnsiTheme="minorEastAsia" w:hint="eastAsia"/>
        </w:rPr>
        <w:t>他での最新動向も交えた</w:t>
      </w:r>
      <w:r w:rsidRPr="00D33FB8">
        <w:rPr>
          <w:rFonts w:asciiTheme="minorEastAsia" w:eastAsiaTheme="minorEastAsia" w:hAnsiTheme="minorEastAsia" w:hint="eastAsia"/>
        </w:rPr>
        <w:t>ご講演を戴きます。</w:t>
      </w:r>
    </w:p>
    <w:p w14:paraId="3ADF89EA" w14:textId="77777777" w:rsidR="00E367EF" w:rsidRPr="00532541" w:rsidRDefault="00E367EF" w:rsidP="00E367EF">
      <w:pPr>
        <w:spacing w:beforeLines="50" w:before="145"/>
        <w:rPr>
          <w:rFonts w:asciiTheme="minorEastAsia" w:eastAsiaTheme="minorEastAsia" w:hAnsiTheme="minorEastAsia"/>
          <w:sz w:val="20"/>
        </w:rPr>
      </w:pPr>
      <w:r w:rsidRPr="00532541">
        <w:rPr>
          <w:rFonts w:asciiTheme="minorEastAsia" w:eastAsiaTheme="minorEastAsia" w:hAnsiTheme="minorEastAsia" w:hint="eastAsia"/>
          <w:sz w:val="20"/>
        </w:rPr>
        <w:t>（</w:t>
      </w:r>
      <w:r>
        <w:rPr>
          <w:rFonts w:asciiTheme="minorEastAsia" w:eastAsiaTheme="minorEastAsia" w:hAnsiTheme="minorEastAsia" w:hint="eastAsia"/>
          <w:sz w:val="20"/>
        </w:rPr>
        <w:t>★今回は、時差の関係で開催時間が通常とは異なり、</w:t>
      </w:r>
      <w:r w:rsidRPr="00532541">
        <w:rPr>
          <w:rFonts w:asciiTheme="minorEastAsia" w:eastAsiaTheme="minorEastAsia" w:hAnsiTheme="minorEastAsia" w:hint="eastAsia"/>
          <w:b/>
          <w:bCs/>
          <w:sz w:val="20"/>
        </w:rPr>
        <w:t>9</w:t>
      </w:r>
      <w:r w:rsidRPr="00532541">
        <w:rPr>
          <w:rFonts w:asciiTheme="minorEastAsia" w:eastAsiaTheme="minorEastAsia" w:hAnsiTheme="minorEastAsia"/>
          <w:b/>
          <w:bCs/>
          <w:sz w:val="20"/>
        </w:rPr>
        <w:t>;30-12:30</w:t>
      </w:r>
      <w:r w:rsidRPr="00532541">
        <w:rPr>
          <w:rFonts w:asciiTheme="minorEastAsia" w:eastAsiaTheme="minorEastAsia" w:hAnsiTheme="minorEastAsia" w:hint="eastAsia"/>
          <w:b/>
          <w:bCs/>
          <w:sz w:val="20"/>
        </w:rPr>
        <w:t>となります</w:t>
      </w:r>
      <w:r>
        <w:rPr>
          <w:rFonts w:asciiTheme="minorEastAsia" w:eastAsiaTheme="minorEastAsia" w:hAnsiTheme="minorEastAsia" w:hint="eastAsia"/>
          <w:sz w:val="20"/>
        </w:rPr>
        <w:t>のでご注意下さい</w:t>
      </w:r>
      <w:r w:rsidRPr="00532541">
        <w:rPr>
          <w:rFonts w:asciiTheme="minorEastAsia" w:eastAsiaTheme="minorEastAsia" w:hAnsiTheme="minorEastAsia" w:hint="eastAsia"/>
          <w:sz w:val="20"/>
        </w:rPr>
        <w:t>。）</w:t>
      </w:r>
    </w:p>
    <w:p w14:paraId="143B7B5B" w14:textId="77777777" w:rsidR="005D26D5" w:rsidRPr="00F27FAD" w:rsidRDefault="005D26D5" w:rsidP="00436C2A">
      <w:pPr>
        <w:pStyle w:val="Web"/>
        <w:spacing w:before="0" w:beforeAutospacing="0" w:after="0" w:afterAutospacing="0"/>
        <w:rPr>
          <w:rFonts w:asciiTheme="minorEastAsia" w:eastAsiaTheme="minorEastAsia" w:hAnsiTheme="minorEastAsia"/>
          <w:b/>
          <w:bCs/>
          <w:sz w:val="21"/>
          <w:szCs w:val="21"/>
        </w:rPr>
      </w:pPr>
    </w:p>
    <w:p w14:paraId="04706D6B" w14:textId="427EC43F" w:rsidR="003A5934" w:rsidRPr="00F27FAD" w:rsidRDefault="003A5934" w:rsidP="00436C2A">
      <w:pPr>
        <w:pStyle w:val="Web"/>
        <w:spacing w:before="0" w:beforeAutospacing="0" w:after="0" w:afterAutospacing="0"/>
        <w:rPr>
          <w:rFonts w:asciiTheme="minorEastAsia" w:eastAsiaTheme="minorEastAsia" w:hAnsiTheme="minorEastAsia"/>
          <w:b/>
          <w:bCs/>
          <w:sz w:val="21"/>
          <w:szCs w:val="21"/>
        </w:rPr>
      </w:pPr>
      <w:r w:rsidRPr="00F27FAD">
        <w:rPr>
          <w:rFonts w:asciiTheme="minorEastAsia" w:eastAsiaTheme="minorEastAsia" w:hAnsiTheme="minorEastAsia" w:hint="eastAsia"/>
          <w:b/>
          <w:bCs/>
          <w:sz w:val="21"/>
          <w:szCs w:val="21"/>
        </w:rPr>
        <w:t>講師と講演の紹介</w:t>
      </w:r>
    </w:p>
    <w:p w14:paraId="4F579662" w14:textId="77777777" w:rsidR="00E367EF" w:rsidRPr="00E367EF" w:rsidRDefault="00E367EF" w:rsidP="00E367EF">
      <w:pPr>
        <w:pStyle w:val="Web"/>
        <w:spacing w:before="0" w:beforeAutospacing="0" w:after="0" w:afterAutospacing="0"/>
        <w:rPr>
          <w:rFonts w:asciiTheme="minorEastAsia" w:eastAsiaTheme="minorEastAsia" w:hAnsiTheme="minorEastAsia" w:cs="Arial"/>
          <w:sz w:val="22"/>
          <w:szCs w:val="22"/>
        </w:rPr>
      </w:pPr>
      <w:r w:rsidRPr="00E367EF">
        <w:rPr>
          <w:rFonts w:asciiTheme="minorEastAsia" w:eastAsiaTheme="minorEastAsia" w:hAnsiTheme="minorEastAsia" w:hint="eastAsia"/>
        </w:rPr>
        <w:t xml:space="preserve">　</w:t>
      </w:r>
      <w:r w:rsidRPr="00E367EF">
        <w:rPr>
          <w:rFonts w:asciiTheme="minorEastAsia" w:eastAsiaTheme="minorEastAsia" w:hAnsiTheme="minorEastAsia" w:cs="Arial"/>
          <w:sz w:val="22"/>
          <w:szCs w:val="22"/>
        </w:rPr>
        <w:t>私自身の経験に基づき</w:t>
      </w:r>
      <w:r w:rsidRPr="00E367EF">
        <w:rPr>
          <w:rFonts w:asciiTheme="minorEastAsia" w:eastAsiaTheme="minorEastAsia" w:hAnsiTheme="minorEastAsia" w:cs="Arial" w:hint="eastAsia"/>
          <w:sz w:val="22"/>
          <w:szCs w:val="22"/>
        </w:rPr>
        <w:t>、米国を中心とした</w:t>
      </w:r>
      <w:r w:rsidRPr="00E367EF">
        <w:rPr>
          <w:rFonts w:asciiTheme="minorEastAsia" w:eastAsiaTheme="minorEastAsia" w:hAnsiTheme="minorEastAsia" w:cs="Arial"/>
          <w:sz w:val="22"/>
          <w:szCs w:val="22"/>
        </w:rPr>
        <w:t>バイオテクノロジー</w:t>
      </w:r>
      <w:r w:rsidRPr="00E367EF">
        <w:rPr>
          <w:rFonts w:asciiTheme="minorEastAsia" w:eastAsiaTheme="minorEastAsia" w:hAnsiTheme="minorEastAsia" w:cs="Arial" w:hint="eastAsia"/>
          <w:sz w:val="22"/>
          <w:szCs w:val="22"/>
        </w:rPr>
        <w:t>の</w:t>
      </w:r>
      <w:r w:rsidRPr="00E367EF">
        <w:rPr>
          <w:rFonts w:asciiTheme="minorEastAsia" w:eastAsiaTheme="minorEastAsia" w:hAnsiTheme="minorEastAsia" w:cs="Arial"/>
          <w:sz w:val="22"/>
          <w:szCs w:val="22"/>
        </w:rPr>
        <w:t>進展を振り返</w:t>
      </w:r>
      <w:r w:rsidRPr="00E367EF">
        <w:rPr>
          <w:rFonts w:asciiTheme="minorEastAsia" w:eastAsiaTheme="minorEastAsia" w:hAnsiTheme="minorEastAsia" w:cs="Arial" w:hint="eastAsia"/>
          <w:sz w:val="22"/>
          <w:szCs w:val="22"/>
        </w:rPr>
        <w:t>ると共に</w:t>
      </w:r>
      <w:r w:rsidRPr="00E367EF">
        <w:rPr>
          <w:rFonts w:asciiTheme="minorEastAsia" w:eastAsiaTheme="minorEastAsia" w:hAnsiTheme="minorEastAsia" w:cs="Arial"/>
          <w:sz w:val="22"/>
          <w:szCs w:val="22"/>
        </w:rPr>
        <w:t>、米国のバイオテクノロジーおよびハイテク</w:t>
      </w:r>
      <w:r w:rsidRPr="00E367EF">
        <w:rPr>
          <w:rFonts w:asciiTheme="minorEastAsia" w:eastAsiaTheme="minorEastAsia" w:hAnsiTheme="minorEastAsia" w:cs="Arial" w:hint="eastAsia"/>
          <w:sz w:val="22"/>
          <w:szCs w:val="22"/>
        </w:rPr>
        <w:t>の最新の状況</w:t>
      </w:r>
      <w:r w:rsidRPr="00E367EF">
        <w:rPr>
          <w:rFonts w:asciiTheme="minorEastAsia" w:eastAsiaTheme="minorEastAsia" w:hAnsiTheme="minorEastAsia" w:cs="Arial"/>
          <w:sz w:val="22"/>
          <w:szCs w:val="22"/>
        </w:rPr>
        <w:t>を分析し</w:t>
      </w:r>
      <w:r w:rsidRPr="00E367EF">
        <w:rPr>
          <w:rFonts w:asciiTheme="minorEastAsia" w:eastAsiaTheme="minorEastAsia" w:hAnsiTheme="minorEastAsia" w:cs="Arial" w:hint="eastAsia"/>
          <w:sz w:val="22"/>
          <w:szCs w:val="22"/>
        </w:rPr>
        <w:t>紹介したい</w:t>
      </w:r>
      <w:r w:rsidRPr="00E367EF">
        <w:rPr>
          <w:rFonts w:asciiTheme="minorEastAsia" w:eastAsiaTheme="minorEastAsia" w:hAnsiTheme="minorEastAsia" w:cs="ＭＳ ゴシック" w:hint="eastAsia"/>
          <w:sz w:val="22"/>
          <w:szCs w:val="22"/>
        </w:rPr>
        <w:t>。</w:t>
      </w:r>
    </w:p>
    <w:p w14:paraId="49E936C5" w14:textId="77777777" w:rsidR="00436C2A" w:rsidRPr="00E367EF" w:rsidRDefault="00436C2A" w:rsidP="00436C2A">
      <w:pPr>
        <w:rPr>
          <w:rFonts w:asciiTheme="minorEastAsia" w:eastAsiaTheme="minorEastAsia" w:hAnsiTheme="minorEastAsia"/>
        </w:rPr>
      </w:pPr>
    </w:p>
    <w:p w14:paraId="69908C93" w14:textId="77777777" w:rsidR="00E367EF" w:rsidRPr="00E367EF" w:rsidRDefault="00E367EF" w:rsidP="00E367EF">
      <w:pPr>
        <w:pStyle w:val="Web"/>
        <w:spacing w:before="0" w:beforeAutospacing="0" w:after="0" w:afterAutospacing="0"/>
        <w:ind w:firstLineChars="100" w:firstLine="220"/>
        <w:rPr>
          <w:rFonts w:asciiTheme="minorEastAsia" w:eastAsiaTheme="minorEastAsia" w:hAnsiTheme="minorEastAsia" w:cs="Arial"/>
          <w:sz w:val="22"/>
          <w:szCs w:val="22"/>
        </w:rPr>
      </w:pPr>
      <w:r w:rsidRPr="00E367EF">
        <w:rPr>
          <w:rFonts w:asciiTheme="minorEastAsia" w:eastAsiaTheme="minorEastAsia" w:hAnsiTheme="minorEastAsia" w:cs="Arial"/>
          <w:sz w:val="22"/>
          <w:szCs w:val="22"/>
        </w:rPr>
        <w:t>1990年当時</w:t>
      </w:r>
      <w:r w:rsidRPr="00E367EF">
        <w:rPr>
          <w:rFonts w:asciiTheme="minorEastAsia" w:eastAsiaTheme="minorEastAsia" w:hAnsiTheme="minorEastAsia" w:cs="Arial" w:hint="eastAsia"/>
          <w:sz w:val="22"/>
          <w:szCs w:val="22"/>
        </w:rPr>
        <w:t>、</w:t>
      </w:r>
      <w:r w:rsidRPr="00E367EF">
        <w:rPr>
          <w:rFonts w:asciiTheme="minorEastAsia" w:eastAsiaTheme="minorEastAsia" w:hAnsiTheme="minorEastAsia" w:cs="Arial"/>
          <w:sz w:val="22"/>
          <w:szCs w:val="22"/>
        </w:rPr>
        <w:t>米国西海岸の大学で基礎医学研究</w:t>
      </w:r>
      <w:r w:rsidRPr="00E367EF">
        <w:rPr>
          <w:rFonts w:asciiTheme="minorEastAsia" w:eastAsiaTheme="minorEastAsia" w:hAnsiTheme="minorEastAsia" w:cs="Arial" w:hint="eastAsia"/>
          <w:sz w:val="22"/>
          <w:szCs w:val="22"/>
        </w:rPr>
        <w:t>に従事。</w:t>
      </w:r>
    </w:p>
    <w:p w14:paraId="696DDAFC" w14:textId="77777777" w:rsidR="00E367EF" w:rsidRPr="00E367EF" w:rsidRDefault="00E367EF" w:rsidP="00E367EF">
      <w:pPr>
        <w:pStyle w:val="Web"/>
        <w:spacing w:before="0" w:beforeAutospacing="0" w:after="0" w:afterAutospacing="0"/>
        <w:ind w:leftChars="100" w:left="210"/>
        <w:rPr>
          <w:rFonts w:asciiTheme="minorEastAsia" w:eastAsiaTheme="minorEastAsia" w:hAnsiTheme="minorEastAsia" w:cs="Arial"/>
          <w:sz w:val="22"/>
          <w:szCs w:val="22"/>
        </w:rPr>
      </w:pPr>
      <w:r w:rsidRPr="00E367EF">
        <w:rPr>
          <w:rFonts w:asciiTheme="minorEastAsia" w:eastAsiaTheme="minorEastAsia" w:hAnsiTheme="minorEastAsia" w:cs="Arial" w:hint="eastAsia"/>
          <w:sz w:val="22"/>
          <w:szCs w:val="22"/>
        </w:rPr>
        <w:t xml:space="preserve">　その頃、</w:t>
      </w:r>
      <w:r w:rsidRPr="00E367EF">
        <w:rPr>
          <w:rFonts w:asciiTheme="minorEastAsia" w:eastAsiaTheme="minorEastAsia" w:hAnsiTheme="minorEastAsia" w:cs="Arial"/>
          <w:sz w:val="22"/>
          <w:szCs w:val="22"/>
        </w:rPr>
        <w:t>シリコンバレーにある製薬企業Syntex（のちRache BioScience）のアドバイザーとして頻繁に現地を</w:t>
      </w:r>
      <w:r w:rsidRPr="00E367EF">
        <w:rPr>
          <w:rFonts w:asciiTheme="minorEastAsia" w:eastAsiaTheme="minorEastAsia" w:hAnsiTheme="minorEastAsia" w:cs="Arial" w:hint="eastAsia"/>
          <w:sz w:val="22"/>
          <w:szCs w:val="22"/>
        </w:rPr>
        <w:t>訪問</w:t>
      </w:r>
      <w:r w:rsidRPr="00E367EF">
        <w:rPr>
          <w:rFonts w:asciiTheme="minorEastAsia" w:eastAsiaTheme="minorEastAsia" w:hAnsiTheme="minorEastAsia" w:cs="Arial"/>
          <w:sz w:val="22"/>
          <w:szCs w:val="22"/>
        </w:rPr>
        <w:t>。</w:t>
      </w:r>
    </w:p>
    <w:p w14:paraId="3676F1DB" w14:textId="77777777" w:rsidR="00E367EF" w:rsidRPr="00E367EF" w:rsidRDefault="00E367EF" w:rsidP="00E367EF">
      <w:pPr>
        <w:pStyle w:val="Web"/>
        <w:spacing w:before="0" w:beforeAutospacing="0" w:after="0" w:afterAutospacing="0"/>
        <w:ind w:firstLineChars="100" w:firstLine="220"/>
        <w:rPr>
          <w:rFonts w:asciiTheme="minorEastAsia" w:eastAsiaTheme="minorEastAsia" w:hAnsiTheme="minorEastAsia" w:cs="Arial"/>
          <w:sz w:val="22"/>
          <w:szCs w:val="22"/>
        </w:rPr>
      </w:pPr>
    </w:p>
    <w:p w14:paraId="0C291F26" w14:textId="77777777" w:rsidR="00E367EF" w:rsidRPr="00E367EF" w:rsidRDefault="00E367EF" w:rsidP="00E367EF">
      <w:pPr>
        <w:pStyle w:val="Web"/>
        <w:spacing w:before="0" w:beforeAutospacing="0" w:after="0" w:afterAutospacing="0"/>
        <w:ind w:firstLineChars="100" w:firstLine="220"/>
        <w:rPr>
          <w:rFonts w:asciiTheme="minorEastAsia" w:eastAsiaTheme="minorEastAsia" w:hAnsiTheme="minorEastAsia" w:cs="Arial"/>
          <w:sz w:val="22"/>
          <w:szCs w:val="22"/>
        </w:rPr>
      </w:pPr>
      <w:r w:rsidRPr="00E367EF">
        <w:rPr>
          <w:rFonts w:asciiTheme="minorEastAsia" w:eastAsiaTheme="minorEastAsia" w:hAnsiTheme="minorEastAsia" w:cs="Arial"/>
          <w:sz w:val="22"/>
          <w:szCs w:val="22"/>
        </w:rPr>
        <w:t>1992</w:t>
      </w:r>
      <w:r w:rsidRPr="00E367EF">
        <w:rPr>
          <w:rFonts w:asciiTheme="minorEastAsia" w:eastAsiaTheme="minorEastAsia" w:hAnsiTheme="minorEastAsia" w:cs="Arial" w:hint="eastAsia"/>
          <w:sz w:val="22"/>
          <w:szCs w:val="22"/>
        </w:rPr>
        <w:t>年に、</w:t>
      </w:r>
      <w:r w:rsidRPr="00E367EF">
        <w:rPr>
          <w:rFonts w:asciiTheme="minorEastAsia" w:eastAsiaTheme="minorEastAsia" w:hAnsiTheme="minorEastAsia" w:cs="Arial"/>
          <w:sz w:val="22"/>
          <w:szCs w:val="22"/>
        </w:rPr>
        <w:t>Syntexの研究所のバイオテクノロジー部門の部長</w:t>
      </w:r>
      <w:r w:rsidRPr="00E367EF">
        <w:rPr>
          <w:rFonts w:asciiTheme="minorEastAsia" w:eastAsiaTheme="minorEastAsia" w:hAnsiTheme="minorEastAsia" w:cs="Arial" w:hint="eastAsia"/>
          <w:sz w:val="22"/>
          <w:szCs w:val="22"/>
        </w:rPr>
        <w:t>に</w:t>
      </w:r>
      <w:r w:rsidRPr="00E367EF">
        <w:rPr>
          <w:rFonts w:asciiTheme="minorEastAsia" w:eastAsiaTheme="minorEastAsia" w:hAnsiTheme="minorEastAsia" w:cs="Arial"/>
          <w:sz w:val="22"/>
          <w:szCs w:val="22"/>
        </w:rPr>
        <w:t>就任。</w:t>
      </w:r>
    </w:p>
    <w:p w14:paraId="209CBE50" w14:textId="77777777" w:rsidR="00E367EF" w:rsidRPr="00E367EF" w:rsidRDefault="00E367EF" w:rsidP="00E367EF">
      <w:pPr>
        <w:pStyle w:val="Web"/>
        <w:spacing w:before="0" w:beforeAutospacing="0" w:after="0" w:afterAutospacing="0"/>
        <w:ind w:leftChars="100" w:left="210"/>
        <w:rPr>
          <w:rFonts w:asciiTheme="minorEastAsia" w:eastAsiaTheme="minorEastAsia" w:hAnsiTheme="minorEastAsia"/>
        </w:rPr>
      </w:pPr>
      <w:r w:rsidRPr="00E367EF">
        <w:rPr>
          <w:rFonts w:asciiTheme="minorEastAsia" w:eastAsiaTheme="minorEastAsia" w:hAnsiTheme="minorEastAsia" w:cs="Arial"/>
          <w:sz w:val="22"/>
          <w:szCs w:val="22"/>
        </w:rPr>
        <w:t xml:space="preserve">　</w:t>
      </w:r>
      <w:r w:rsidRPr="00E367EF">
        <w:rPr>
          <w:rFonts w:asciiTheme="minorEastAsia" w:eastAsiaTheme="minorEastAsia" w:hAnsiTheme="minorEastAsia" w:cs="Arial" w:hint="eastAsia"/>
          <w:sz w:val="22"/>
          <w:szCs w:val="22"/>
        </w:rPr>
        <w:t>アカデミア</w:t>
      </w:r>
      <w:r w:rsidRPr="00E367EF">
        <w:rPr>
          <w:rFonts w:asciiTheme="minorEastAsia" w:eastAsiaTheme="minorEastAsia" w:hAnsiTheme="minorEastAsia" w:cs="Arial"/>
          <w:sz w:val="22"/>
          <w:szCs w:val="22"/>
        </w:rPr>
        <w:t>から企業という立場だけではなく、米国東部アイビーリーグから西部シリコンバレーへの異文化体験は大きなショックであった。Syntexの研究所はスタンフォードの所有敷地内にあり、スタンフォードの教授や研究者が当研究所の様々な役職を兼務していた。その周辺にはスタンフォード発のバイオベンチャーが</w:t>
      </w:r>
      <w:r w:rsidRPr="00E367EF">
        <w:rPr>
          <w:rFonts w:asciiTheme="minorEastAsia" w:eastAsiaTheme="minorEastAsia" w:hAnsiTheme="minorEastAsia" w:cs="Arial" w:hint="eastAsia"/>
          <w:sz w:val="22"/>
          <w:szCs w:val="22"/>
        </w:rPr>
        <w:t>多数生まれて</w:t>
      </w:r>
      <w:r w:rsidRPr="00E367EF">
        <w:rPr>
          <w:rFonts w:asciiTheme="minorEastAsia" w:eastAsiaTheme="minorEastAsia" w:hAnsiTheme="minorEastAsia" w:cs="Arial"/>
          <w:sz w:val="22"/>
          <w:szCs w:val="22"/>
        </w:rPr>
        <w:t>いた頃で、遺伝子配列決定技術や組み替え遺伝子を利用した医薬品開発を目指したベンチャー企業が続々と誕生していた</w:t>
      </w:r>
      <w:r w:rsidRPr="00E367EF">
        <w:rPr>
          <w:rFonts w:asciiTheme="minorEastAsia" w:eastAsiaTheme="minorEastAsia" w:hAnsiTheme="minorEastAsia" w:cs="Arial" w:hint="eastAsia"/>
          <w:sz w:val="22"/>
          <w:szCs w:val="22"/>
        </w:rPr>
        <w:t>（</w:t>
      </w:r>
      <w:r w:rsidRPr="00E367EF">
        <w:rPr>
          <w:rFonts w:asciiTheme="minorEastAsia" w:eastAsiaTheme="minorEastAsia" w:hAnsiTheme="minorEastAsia" w:cs="Arial"/>
          <w:sz w:val="22"/>
          <w:szCs w:val="22"/>
        </w:rPr>
        <w:t>DNAチップ などもその一例</w:t>
      </w:r>
      <w:r w:rsidRPr="00E367EF">
        <w:rPr>
          <w:rFonts w:asciiTheme="minorEastAsia" w:eastAsiaTheme="minorEastAsia" w:hAnsiTheme="minorEastAsia" w:cs="Arial" w:hint="eastAsia"/>
          <w:sz w:val="22"/>
          <w:szCs w:val="22"/>
        </w:rPr>
        <w:t>）</w:t>
      </w:r>
      <w:r w:rsidRPr="00E367EF">
        <w:rPr>
          <w:rFonts w:asciiTheme="minorEastAsia" w:eastAsiaTheme="minorEastAsia" w:hAnsiTheme="minorEastAsia" w:cs="Arial"/>
          <w:sz w:val="22"/>
          <w:szCs w:val="22"/>
        </w:rPr>
        <w:t>。その頃には抗体医薬品の基本技術を研究開発するベンチャーも、シリコンバレーには多く見られた。自身も抗体医薬品の研究開発に係り、ロシュ</w:t>
      </w:r>
      <w:r w:rsidRPr="00E367EF">
        <w:rPr>
          <w:rFonts w:asciiTheme="minorEastAsia" w:eastAsiaTheme="minorEastAsia" w:hAnsiTheme="minorEastAsia" w:cs="Arial" w:hint="eastAsia"/>
          <w:sz w:val="22"/>
          <w:szCs w:val="22"/>
        </w:rPr>
        <w:t>を代表し</w:t>
      </w:r>
      <w:r w:rsidRPr="00E367EF">
        <w:rPr>
          <w:rFonts w:asciiTheme="minorEastAsia" w:eastAsiaTheme="minorEastAsia" w:hAnsiTheme="minorEastAsia" w:cs="Arial"/>
          <w:sz w:val="22"/>
          <w:szCs w:val="22"/>
        </w:rPr>
        <w:t>日本企業に</w:t>
      </w:r>
      <w:r w:rsidRPr="00E367EF">
        <w:rPr>
          <w:rFonts w:asciiTheme="minorEastAsia" w:eastAsiaTheme="minorEastAsia" w:hAnsiTheme="minorEastAsia" w:cs="Arial" w:hint="eastAsia"/>
          <w:sz w:val="22"/>
          <w:szCs w:val="22"/>
        </w:rPr>
        <w:t>対し</w:t>
      </w:r>
      <w:r w:rsidRPr="00E367EF">
        <w:rPr>
          <w:rFonts w:asciiTheme="minorEastAsia" w:eastAsiaTheme="minorEastAsia" w:hAnsiTheme="minorEastAsia" w:cs="Arial"/>
          <w:sz w:val="22"/>
          <w:szCs w:val="22"/>
        </w:rPr>
        <w:t>抗体医薬品の共同開発を</w:t>
      </w:r>
      <w:r w:rsidRPr="00E367EF">
        <w:rPr>
          <w:rFonts w:asciiTheme="minorEastAsia" w:eastAsiaTheme="minorEastAsia" w:hAnsiTheme="minorEastAsia" w:cs="Arial" w:hint="eastAsia"/>
          <w:sz w:val="22"/>
          <w:szCs w:val="22"/>
        </w:rPr>
        <w:t>提案</w:t>
      </w:r>
      <w:r w:rsidRPr="00E367EF">
        <w:rPr>
          <w:rFonts w:asciiTheme="minorEastAsia" w:eastAsiaTheme="minorEastAsia" w:hAnsiTheme="minorEastAsia" w:cs="ＭＳ ゴシック" w:hint="eastAsia"/>
          <w:sz w:val="22"/>
          <w:szCs w:val="22"/>
        </w:rPr>
        <w:t>。</w:t>
      </w:r>
    </w:p>
    <w:p w14:paraId="41553ECF" w14:textId="77777777" w:rsidR="00436C2A" w:rsidRPr="00E367EF" w:rsidRDefault="00436C2A" w:rsidP="00436C2A">
      <w:pPr>
        <w:rPr>
          <w:rFonts w:asciiTheme="minorEastAsia" w:eastAsiaTheme="minorEastAsia" w:hAnsiTheme="minorEastAsia"/>
        </w:rPr>
      </w:pPr>
    </w:p>
    <w:p w14:paraId="6CD55EE6" w14:textId="77777777" w:rsidR="00E367EF" w:rsidRPr="00E367EF" w:rsidRDefault="00E367EF" w:rsidP="00E367EF">
      <w:pPr>
        <w:pStyle w:val="Web"/>
        <w:spacing w:before="0" w:beforeAutospacing="0" w:after="0" w:afterAutospacing="0"/>
        <w:ind w:firstLineChars="100" w:firstLine="220"/>
        <w:rPr>
          <w:rFonts w:asciiTheme="minorEastAsia" w:eastAsiaTheme="minorEastAsia" w:hAnsiTheme="minorEastAsia" w:cs="Arial"/>
          <w:sz w:val="22"/>
          <w:szCs w:val="22"/>
        </w:rPr>
      </w:pPr>
      <w:r w:rsidRPr="00E367EF">
        <w:rPr>
          <w:rFonts w:asciiTheme="minorEastAsia" w:eastAsiaTheme="minorEastAsia" w:hAnsiTheme="minorEastAsia" w:cs="Arial"/>
          <w:sz w:val="22"/>
          <w:szCs w:val="22"/>
        </w:rPr>
        <w:t>2000年に</w:t>
      </w:r>
      <w:r w:rsidRPr="00E367EF">
        <w:rPr>
          <w:rFonts w:asciiTheme="minorEastAsia" w:eastAsiaTheme="minorEastAsia" w:hAnsiTheme="minorEastAsia" w:cs="Arial" w:hint="eastAsia"/>
          <w:sz w:val="22"/>
          <w:szCs w:val="22"/>
        </w:rPr>
        <w:t>、</w:t>
      </w:r>
      <w:r w:rsidRPr="00E367EF">
        <w:rPr>
          <w:rFonts w:asciiTheme="minorEastAsia" w:eastAsiaTheme="minorEastAsia" w:hAnsiTheme="minorEastAsia" w:cs="Arial"/>
          <w:sz w:val="22"/>
          <w:szCs w:val="22"/>
        </w:rPr>
        <w:t>自身で</w:t>
      </w:r>
      <w:r w:rsidRPr="00E367EF">
        <w:rPr>
          <w:rFonts w:asciiTheme="minorEastAsia" w:eastAsiaTheme="minorEastAsia" w:hAnsiTheme="minorEastAsia" w:cs="Arial" w:hint="eastAsia"/>
          <w:sz w:val="22"/>
          <w:szCs w:val="22"/>
        </w:rPr>
        <w:t>2社目となる</w:t>
      </w:r>
      <w:r w:rsidRPr="00E367EF">
        <w:rPr>
          <w:rFonts w:asciiTheme="minorEastAsia" w:eastAsiaTheme="minorEastAsia" w:hAnsiTheme="minorEastAsia" w:cs="Arial"/>
          <w:sz w:val="22"/>
          <w:szCs w:val="22"/>
        </w:rPr>
        <w:t>バイオ</w:t>
      </w:r>
      <w:r w:rsidRPr="00E367EF">
        <w:rPr>
          <w:rFonts w:asciiTheme="minorEastAsia" w:eastAsiaTheme="minorEastAsia" w:hAnsiTheme="minorEastAsia" w:cs="Arial" w:hint="eastAsia"/>
          <w:sz w:val="22"/>
          <w:szCs w:val="22"/>
        </w:rPr>
        <w:t>ベンチャー</w:t>
      </w:r>
      <w:r w:rsidRPr="00E367EF">
        <w:rPr>
          <w:rFonts w:asciiTheme="minorEastAsia" w:eastAsiaTheme="minorEastAsia" w:hAnsiTheme="minorEastAsia" w:cs="Arial"/>
          <w:sz w:val="22"/>
          <w:szCs w:val="22"/>
        </w:rPr>
        <w:t>を日本で</w:t>
      </w:r>
      <w:r w:rsidRPr="00E367EF">
        <w:rPr>
          <w:rFonts w:asciiTheme="minorEastAsia" w:eastAsiaTheme="minorEastAsia" w:hAnsiTheme="minorEastAsia" w:cs="Arial" w:hint="eastAsia"/>
          <w:sz w:val="22"/>
          <w:szCs w:val="22"/>
        </w:rPr>
        <w:t>起業</w:t>
      </w:r>
      <w:r w:rsidRPr="00E367EF">
        <w:rPr>
          <w:rFonts w:asciiTheme="minorEastAsia" w:eastAsiaTheme="minorEastAsia" w:hAnsiTheme="minorEastAsia" w:cs="Arial"/>
          <w:sz w:val="22"/>
          <w:szCs w:val="22"/>
        </w:rPr>
        <w:t>。</w:t>
      </w:r>
    </w:p>
    <w:p w14:paraId="50A69A03" w14:textId="77777777" w:rsidR="00E367EF" w:rsidRPr="00E367EF" w:rsidRDefault="00E367EF" w:rsidP="00E367EF">
      <w:pPr>
        <w:pStyle w:val="Web"/>
        <w:spacing w:before="0" w:beforeAutospacing="0" w:after="0" w:afterAutospacing="0"/>
        <w:ind w:leftChars="100" w:left="210"/>
        <w:rPr>
          <w:rFonts w:asciiTheme="minorEastAsia" w:eastAsiaTheme="minorEastAsia" w:hAnsiTheme="minorEastAsia"/>
        </w:rPr>
      </w:pPr>
      <w:r w:rsidRPr="00E367EF">
        <w:rPr>
          <w:rFonts w:asciiTheme="minorEastAsia" w:eastAsiaTheme="minorEastAsia" w:hAnsiTheme="minorEastAsia" w:cs="Arial"/>
          <w:sz w:val="22"/>
          <w:szCs w:val="22"/>
        </w:rPr>
        <w:t xml:space="preserve">　両</w:t>
      </w:r>
      <w:r w:rsidRPr="00E367EF">
        <w:rPr>
          <w:rFonts w:asciiTheme="minorEastAsia" w:eastAsiaTheme="minorEastAsia" w:hAnsiTheme="minorEastAsia" w:cs="Arial" w:hint="eastAsia"/>
          <w:sz w:val="22"/>
          <w:szCs w:val="22"/>
        </w:rPr>
        <w:t>社</w:t>
      </w:r>
      <w:r w:rsidRPr="00E367EF">
        <w:rPr>
          <w:rFonts w:asciiTheme="minorEastAsia" w:eastAsiaTheme="minorEastAsia" w:hAnsiTheme="minorEastAsia" w:cs="Arial"/>
          <w:sz w:val="22"/>
          <w:szCs w:val="22"/>
        </w:rPr>
        <w:t>とも遺伝子を利用した</w:t>
      </w:r>
      <w:r w:rsidRPr="00E367EF">
        <w:rPr>
          <w:rFonts w:asciiTheme="minorEastAsia" w:eastAsiaTheme="minorEastAsia" w:hAnsiTheme="minorEastAsia" w:cs="Arial" w:hint="eastAsia"/>
          <w:sz w:val="22"/>
          <w:szCs w:val="22"/>
        </w:rPr>
        <w:t>ビジネス</w:t>
      </w:r>
      <w:r w:rsidRPr="00E367EF">
        <w:rPr>
          <w:rFonts w:asciiTheme="minorEastAsia" w:eastAsiaTheme="minorEastAsia" w:hAnsiTheme="minorEastAsia" w:cs="Arial"/>
          <w:sz w:val="22"/>
          <w:szCs w:val="22"/>
        </w:rPr>
        <w:t>。一方は上場、他方は上場企業に吸収</w:t>
      </w:r>
      <w:r w:rsidRPr="00E367EF">
        <w:rPr>
          <w:rFonts w:asciiTheme="minorEastAsia" w:eastAsiaTheme="minorEastAsia" w:hAnsiTheme="minorEastAsia" w:cs="Arial" w:hint="eastAsia"/>
          <w:sz w:val="22"/>
          <w:szCs w:val="22"/>
        </w:rPr>
        <w:t>という形でEXITを達成</w:t>
      </w:r>
      <w:r w:rsidRPr="00E367EF">
        <w:rPr>
          <w:rFonts w:asciiTheme="minorEastAsia" w:eastAsiaTheme="minorEastAsia" w:hAnsiTheme="minorEastAsia" w:cs="Arial"/>
          <w:sz w:val="22"/>
          <w:szCs w:val="22"/>
        </w:rPr>
        <w:t>。</w:t>
      </w:r>
      <w:r w:rsidRPr="00E367EF">
        <w:rPr>
          <w:rFonts w:asciiTheme="minorEastAsia" w:eastAsiaTheme="minorEastAsia" w:hAnsiTheme="minorEastAsia" w:cs="Arial" w:hint="eastAsia"/>
          <w:sz w:val="22"/>
          <w:szCs w:val="22"/>
        </w:rPr>
        <w:t>（</w:t>
      </w:r>
      <w:r w:rsidRPr="00E367EF">
        <w:rPr>
          <w:rFonts w:asciiTheme="minorEastAsia" w:eastAsiaTheme="minorEastAsia" w:hAnsiTheme="minorEastAsia" w:cs="Arial"/>
          <w:sz w:val="22"/>
          <w:szCs w:val="22"/>
        </w:rPr>
        <w:t>この当時の日本のベンチャーに対する価値観</w:t>
      </w:r>
      <w:r w:rsidRPr="00E367EF">
        <w:rPr>
          <w:rFonts w:asciiTheme="minorEastAsia" w:eastAsiaTheme="minorEastAsia" w:hAnsiTheme="minorEastAsia" w:cs="Arial" w:hint="eastAsia"/>
          <w:sz w:val="22"/>
          <w:szCs w:val="22"/>
        </w:rPr>
        <w:t>等から</w:t>
      </w:r>
      <w:r w:rsidRPr="00E367EF">
        <w:rPr>
          <w:rFonts w:asciiTheme="minorEastAsia" w:eastAsiaTheme="minorEastAsia" w:hAnsiTheme="minorEastAsia" w:cs="Arial"/>
          <w:sz w:val="22"/>
          <w:szCs w:val="22"/>
        </w:rPr>
        <w:t>、日本でのバイオ</w:t>
      </w:r>
      <w:r w:rsidRPr="00E367EF">
        <w:rPr>
          <w:rFonts w:asciiTheme="minorEastAsia" w:eastAsiaTheme="minorEastAsia" w:hAnsiTheme="minorEastAsia" w:cs="Arial" w:hint="eastAsia"/>
          <w:sz w:val="22"/>
          <w:szCs w:val="22"/>
        </w:rPr>
        <w:t>ベンチャーは米国のような</w:t>
      </w:r>
      <w:r w:rsidRPr="00E367EF">
        <w:rPr>
          <w:rFonts w:asciiTheme="minorEastAsia" w:eastAsiaTheme="minorEastAsia" w:hAnsiTheme="minorEastAsia" w:cs="Arial"/>
          <w:sz w:val="22"/>
          <w:szCs w:val="22"/>
        </w:rPr>
        <w:t>成長は容易ではないと感じた</w:t>
      </w:r>
      <w:r w:rsidRPr="00E367EF">
        <w:rPr>
          <w:rFonts w:asciiTheme="minorEastAsia" w:eastAsiaTheme="minorEastAsia" w:hAnsiTheme="minorEastAsia" w:cs="ＭＳ ゴシック" w:hint="eastAsia"/>
          <w:sz w:val="22"/>
          <w:szCs w:val="22"/>
        </w:rPr>
        <w:t>。）</w:t>
      </w:r>
    </w:p>
    <w:p w14:paraId="226F33B1" w14:textId="77777777" w:rsidR="00E367EF" w:rsidRPr="00E367EF" w:rsidRDefault="00E367EF" w:rsidP="00E367EF">
      <w:pPr>
        <w:rPr>
          <w:rFonts w:asciiTheme="minorEastAsia" w:eastAsiaTheme="minorEastAsia" w:hAnsiTheme="minorEastAsia"/>
        </w:rPr>
      </w:pPr>
    </w:p>
    <w:p w14:paraId="1F1ED589" w14:textId="77777777" w:rsidR="00E367EF" w:rsidRPr="00E367EF" w:rsidRDefault="00E367EF" w:rsidP="00E367EF">
      <w:pPr>
        <w:pStyle w:val="Web"/>
        <w:spacing w:before="0" w:beforeAutospacing="0" w:after="0" w:afterAutospacing="0"/>
        <w:ind w:firstLineChars="100" w:firstLine="220"/>
        <w:rPr>
          <w:rFonts w:asciiTheme="minorEastAsia" w:eastAsiaTheme="minorEastAsia" w:hAnsiTheme="minorEastAsia" w:cs="Arial"/>
          <w:sz w:val="22"/>
          <w:szCs w:val="22"/>
        </w:rPr>
      </w:pPr>
      <w:r w:rsidRPr="00E367EF">
        <w:rPr>
          <w:rFonts w:asciiTheme="minorEastAsia" w:eastAsiaTheme="minorEastAsia" w:hAnsiTheme="minorEastAsia" w:cs="Arial"/>
          <w:sz w:val="22"/>
          <w:szCs w:val="22"/>
        </w:rPr>
        <w:t>2014年からシリコンバレーに戻</w:t>
      </w:r>
      <w:r w:rsidRPr="00E367EF">
        <w:rPr>
          <w:rFonts w:asciiTheme="minorEastAsia" w:eastAsiaTheme="minorEastAsia" w:hAnsiTheme="minorEastAsia" w:cs="Arial" w:hint="eastAsia"/>
          <w:sz w:val="22"/>
          <w:szCs w:val="22"/>
        </w:rPr>
        <w:t>る。</w:t>
      </w:r>
    </w:p>
    <w:p w14:paraId="7CF2A023" w14:textId="77777777" w:rsidR="00E367EF" w:rsidRPr="00E367EF" w:rsidRDefault="00E367EF" w:rsidP="00E367EF">
      <w:pPr>
        <w:pStyle w:val="Web"/>
        <w:spacing w:before="0" w:beforeAutospacing="0" w:after="0" w:afterAutospacing="0"/>
        <w:ind w:leftChars="100" w:left="210"/>
        <w:rPr>
          <w:rFonts w:asciiTheme="minorEastAsia" w:eastAsiaTheme="minorEastAsia" w:hAnsiTheme="minorEastAsia"/>
        </w:rPr>
      </w:pPr>
      <w:r w:rsidRPr="00E367EF">
        <w:rPr>
          <w:rFonts w:asciiTheme="minorEastAsia" w:eastAsiaTheme="minorEastAsia" w:hAnsiTheme="minorEastAsia" w:cs="Arial" w:hint="eastAsia"/>
          <w:sz w:val="22"/>
          <w:szCs w:val="22"/>
        </w:rPr>
        <w:t xml:space="preserve">　</w:t>
      </w:r>
      <w:r w:rsidRPr="00E367EF">
        <w:rPr>
          <w:rFonts w:asciiTheme="minorEastAsia" w:eastAsiaTheme="minorEastAsia" w:hAnsiTheme="minorEastAsia" w:cs="Arial"/>
          <w:sz w:val="22"/>
          <w:szCs w:val="22"/>
        </w:rPr>
        <w:t>1990年代に知り合ったシリコンバレーのバイオベンチャー創業家の先輩などと交流を深め、デジタルテクノロジーや医療関連ベンチャーにエンジェル投資を行った。またシリコンバレーでヘルスケアを専門とする投資銀行を手伝い、その経験を生かし現在も数社の医療系ベンチャー</w:t>
      </w:r>
      <w:r w:rsidRPr="00E367EF">
        <w:rPr>
          <w:rFonts w:asciiTheme="minorEastAsia" w:eastAsiaTheme="minorEastAsia" w:hAnsiTheme="minorEastAsia" w:cs="Arial" w:hint="eastAsia"/>
          <w:sz w:val="22"/>
          <w:szCs w:val="22"/>
        </w:rPr>
        <w:t>の支援も行って</w:t>
      </w:r>
      <w:r w:rsidRPr="00E367EF">
        <w:rPr>
          <w:rFonts w:asciiTheme="minorEastAsia" w:eastAsiaTheme="minorEastAsia" w:hAnsiTheme="minorEastAsia" w:cs="Arial"/>
          <w:sz w:val="22"/>
          <w:szCs w:val="22"/>
        </w:rPr>
        <w:t>いる。私の職歴や投資先の詳細に関してはWebsite（</w:t>
      </w:r>
      <w:hyperlink r:id="rId12" w:history="1">
        <w:r w:rsidRPr="00E367EF">
          <w:rPr>
            <w:rStyle w:val="ac"/>
            <w:rFonts w:asciiTheme="minorEastAsia" w:eastAsiaTheme="minorEastAsia" w:hAnsiTheme="minorEastAsia" w:cs="Arial"/>
            <w:color w:val="auto"/>
            <w:sz w:val="22"/>
            <w:szCs w:val="22"/>
          </w:rPr>
          <w:t>https://www.svtech.co.jp/profile</w:t>
        </w:r>
      </w:hyperlink>
      <w:r w:rsidRPr="00E367EF">
        <w:rPr>
          <w:rFonts w:asciiTheme="minorEastAsia" w:eastAsiaTheme="minorEastAsia" w:hAnsiTheme="minorEastAsia" w:cs="Arial"/>
          <w:sz w:val="22"/>
          <w:szCs w:val="22"/>
        </w:rPr>
        <w:t>) を参照していただきたい</w:t>
      </w:r>
      <w:r w:rsidRPr="00E367EF">
        <w:rPr>
          <w:rFonts w:asciiTheme="minorEastAsia" w:eastAsiaTheme="minorEastAsia" w:hAnsiTheme="minorEastAsia" w:cs="ＭＳ ゴシック" w:hint="eastAsia"/>
          <w:sz w:val="22"/>
          <w:szCs w:val="22"/>
        </w:rPr>
        <w:t>。</w:t>
      </w:r>
    </w:p>
    <w:p w14:paraId="02F667D6" w14:textId="77777777" w:rsidR="00E367EF" w:rsidRPr="00E367EF" w:rsidRDefault="00E367EF" w:rsidP="00E367EF">
      <w:pPr>
        <w:rPr>
          <w:rFonts w:asciiTheme="minorEastAsia" w:eastAsiaTheme="minorEastAsia" w:hAnsiTheme="minorEastAsia"/>
        </w:rPr>
      </w:pPr>
    </w:p>
    <w:p w14:paraId="41FA3FCE" w14:textId="77777777" w:rsidR="00E367EF" w:rsidRPr="00E367EF" w:rsidRDefault="00E367EF" w:rsidP="00E367EF">
      <w:pPr>
        <w:pStyle w:val="Web"/>
        <w:spacing w:before="0" w:beforeAutospacing="0" w:after="0" w:afterAutospacing="0"/>
        <w:ind w:firstLineChars="100" w:firstLine="220"/>
        <w:rPr>
          <w:rFonts w:asciiTheme="minorEastAsia" w:eastAsiaTheme="minorEastAsia" w:hAnsiTheme="minorEastAsia" w:cs="Arial"/>
          <w:sz w:val="22"/>
          <w:szCs w:val="22"/>
        </w:rPr>
      </w:pPr>
      <w:r w:rsidRPr="00E367EF">
        <w:rPr>
          <w:rFonts w:asciiTheme="minorEastAsia" w:eastAsiaTheme="minorEastAsia" w:hAnsiTheme="minorEastAsia" w:cs="Arial"/>
          <w:sz w:val="22"/>
          <w:szCs w:val="22"/>
        </w:rPr>
        <w:t>昨年より国立循環器病センターの</w:t>
      </w:r>
      <w:r w:rsidRPr="00E367EF">
        <w:rPr>
          <w:rFonts w:asciiTheme="minorEastAsia" w:eastAsiaTheme="minorEastAsia" w:hAnsiTheme="minorEastAsia" w:cs="Arial" w:hint="eastAsia"/>
          <w:sz w:val="22"/>
          <w:szCs w:val="22"/>
        </w:rPr>
        <w:t>理事長特命補佐に就任。</w:t>
      </w:r>
    </w:p>
    <w:p w14:paraId="386E8B1E" w14:textId="77777777" w:rsidR="00E367EF" w:rsidRPr="00E367EF" w:rsidRDefault="00E367EF" w:rsidP="00E367EF">
      <w:pPr>
        <w:pStyle w:val="Web"/>
        <w:spacing w:before="0" w:beforeAutospacing="0" w:after="0" w:afterAutospacing="0"/>
        <w:ind w:leftChars="100" w:left="210"/>
        <w:rPr>
          <w:rFonts w:asciiTheme="minorEastAsia" w:eastAsiaTheme="minorEastAsia" w:hAnsiTheme="minorEastAsia"/>
        </w:rPr>
      </w:pPr>
      <w:r w:rsidRPr="00E367EF">
        <w:rPr>
          <w:rFonts w:asciiTheme="minorEastAsia" w:eastAsiaTheme="minorEastAsia" w:hAnsiTheme="minorEastAsia" w:cs="Arial" w:hint="eastAsia"/>
          <w:sz w:val="22"/>
          <w:szCs w:val="22"/>
        </w:rPr>
        <w:t xml:space="preserve">　</w:t>
      </w:r>
      <w:r w:rsidRPr="00E367EF">
        <w:rPr>
          <w:rFonts w:asciiTheme="minorEastAsia" w:eastAsiaTheme="minorEastAsia" w:hAnsiTheme="minorEastAsia" w:cs="Arial"/>
          <w:sz w:val="22"/>
          <w:szCs w:val="22"/>
        </w:rPr>
        <w:t>知財産業化の世界戦略を手伝い、創業間もないベンチャー企業だけではなく、世界の大手医療機器メーカ</w:t>
      </w:r>
      <w:r w:rsidRPr="00E367EF">
        <w:rPr>
          <w:rFonts w:asciiTheme="minorEastAsia" w:eastAsiaTheme="minorEastAsia" w:hAnsiTheme="minorEastAsia" w:cs="Arial" w:hint="eastAsia"/>
          <w:sz w:val="22"/>
          <w:szCs w:val="22"/>
        </w:rPr>
        <w:t>ー等</w:t>
      </w:r>
      <w:r w:rsidRPr="00E367EF">
        <w:rPr>
          <w:rFonts w:asciiTheme="minorEastAsia" w:eastAsiaTheme="minorEastAsia" w:hAnsiTheme="minorEastAsia" w:cs="Arial"/>
          <w:sz w:val="22"/>
          <w:szCs w:val="22"/>
        </w:rPr>
        <w:t>とも交流を深め</w:t>
      </w:r>
      <w:r w:rsidRPr="00E367EF">
        <w:rPr>
          <w:rFonts w:asciiTheme="minorEastAsia" w:eastAsiaTheme="minorEastAsia" w:hAnsiTheme="minorEastAsia" w:cs="Arial" w:hint="eastAsia"/>
          <w:sz w:val="22"/>
          <w:szCs w:val="22"/>
        </w:rPr>
        <w:t>、</w:t>
      </w:r>
      <w:r w:rsidRPr="00E367EF">
        <w:rPr>
          <w:rFonts w:asciiTheme="minorEastAsia" w:eastAsiaTheme="minorEastAsia" w:hAnsiTheme="minorEastAsia" w:cs="Arial"/>
          <w:sz w:val="22"/>
          <w:szCs w:val="22"/>
        </w:rPr>
        <w:t>国循の知財国際戦略</w:t>
      </w:r>
      <w:r w:rsidRPr="00E367EF">
        <w:rPr>
          <w:rFonts w:asciiTheme="minorEastAsia" w:eastAsiaTheme="minorEastAsia" w:hAnsiTheme="minorEastAsia" w:cs="Arial" w:hint="eastAsia"/>
          <w:sz w:val="22"/>
          <w:szCs w:val="22"/>
        </w:rPr>
        <w:t>を推進して</w:t>
      </w:r>
      <w:r w:rsidRPr="00E367EF">
        <w:rPr>
          <w:rFonts w:asciiTheme="minorEastAsia" w:eastAsiaTheme="minorEastAsia" w:hAnsiTheme="minorEastAsia" w:cs="Arial"/>
          <w:sz w:val="22"/>
          <w:szCs w:val="22"/>
        </w:rPr>
        <w:t>いる</w:t>
      </w:r>
      <w:r w:rsidRPr="00E367EF">
        <w:rPr>
          <w:rFonts w:asciiTheme="minorEastAsia" w:eastAsiaTheme="minorEastAsia" w:hAnsiTheme="minorEastAsia" w:cs="ＭＳ ゴシック" w:hint="eastAsia"/>
          <w:sz w:val="22"/>
          <w:szCs w:val="22"/>
        </w:rPr>
        <w:t>。</w:t>
      </w:r>
    </w:p>
    <w:p w14:paraId="03DBE11C" w14:textId="77777777" w:rsidR="00E367EF" w:rsidRPr="00E367EF" w:rsidRDefault="00E367EF" w:rsidP="00E367EF">
      <w:pPr>
        <w:rPr>
          <w:rFonts w:asciiTheme="minorEastAsia" w:eastAsiaTheme="minorEastAsia" w:hAnsiTheme="minorEastAsia"/>
        </w:rPr>
      </w:pPr>
    </w:p>
    <w:p w14:paraId="25578F2B" w14:textId="77777777" w:rsidR="00E367EF" w:rsidRPr="00E367EF" w:rsidRDefault="00E367EF" w:rsidP="00E367EF">
      <w:pPr>
        <w:pStyle w:val="Web"/>
        <w:spacing w:before="0" w:beforeAutospacing="0" w:after="0" w:afterAutospacing="0"/>
        <w:ind w:firstLineChars="100" w:firstLine="220"/>
        <w:rPr>
          <w:rFonts w:asciiTheme="minorEastAsia" w:eastAsiaTheme="minorEastAsia" w:hAnsiTheme="minorEastAsia"/>
        </w:rPr>
      </w:pPr>
      <w:r w:rsidRPr="00E367EF">
        <w:rPr>
          <w:rFonts w:asciiTheme="minorEastAsia" w:eastAsiaTheme="minorEastAsia" w:hAnsiTheme="minorEastAsia" w:cs="Arial"/>
          <w:sz w:val="22"/>
          <w:szCs w:val="22"/>
        </w:rPr>
        <w:t>今回の</w:t>
      </w:r>
      <w:r w:rsidRPr="00E367EF">
        <w:rPr>
          <w:rFonts w:asciiTheme="minorEastAsia" w:eastAsiaTheme="minorEastAsia" w:hAnsiTheme="minorEastAsia" w:cs="Arial" w:hint="eastAsia"/>
          <w:sz w:val="22"/>
          <w:szCs w:val="22"/>
        </w:rPr>
        <w:t>講演中</w:t>
      </w:r>
      <w:r w:rsidRPr="00E367EF">
        <w:rPr>
          <w:rFonts w:asciiTheme="minorEastAsia" w:eastAsiaTheme="minorEastAsia" w:hAnsiTheme="minorEastAsia" w:cs="Arial"/>
          <w:sz w:val="22"/>
          <w:szCs w:val="22"/>
        </w:rPr>
        <w:t>では、コロナ感染対策</w:t>
      </w:r>
      <w:r w:rsidRPr="00E367EF">
        <w:rPr>
          <w:rFonts w:asciiTheme="minorEastAsia" w:eastAsiaTheme="minorEastAsia" w:hAnsiTheme="minorEastAsia" w:cs="Arial" w:hint="eastAsia"/>
          <w:sz w:val="22"/>
          <w:szCs w:val="22"/>
        </w:rPr>
        <w:t>における</w:t>
      </w:r>
      <w:r w:rsidRPr="00E367EF">
        <w:rPr>
          <w:rFonts w:asciiTheme="minorEastAsia" w:eastAsiaTheme="minorEastAsia" w:hAnsiTheme="minorEastAsia" w:cs="Arial"/>
          <w:sz w:val="22"/>
          <w:szCs w:val="22"/>
        </w:rPr>
        <w:t>米国のバイオテク産業の強み</w:t>
      </w:r>
      <w:r w:rsidRPr="00E367EF">
        <w:rPr>
          <w:rFonts w:asciiTheme="minorEastAsia" w:eastAsiaTheme="minorEastAsia" w:hAnsiTheme="minorEastAsia" w:cs="Arial" w:hint="eastAsia"/>
          <w:sz w:val="22"/>
          <w:szCs w:val="22"/>
        </w:rPr>
        <w:t>も解説したい</w:t>
      </w:r>
      <w:r w:rsidRPr="00E367EF">
        <w:rPr>
          <w:rFonts w:asciiTheme="minorEastAsia" w:eastAsiaTheme="minorEastAsia" w:hAnsiTheme="minorEastAsia" w:cs="ＭＳ ゴシック" w:hint="eastAsia"/>
          <w:sz w:val="22"/>
          <w:szCs w:val="22"/>
        </w:rPr>
        <w:t>。</w:t>
      </w:r>
    </w:p>
    <w:p w14:paraId="6B8F421C" w14:textId="77777777" w:rsidR="00436C2A" w:rsidRPr="00E367EF" w:rsidRDefault="00436C2A" w:rsidP="00436C2A">
      <w:pPr>
        <w:rPr>
          <w:rFonts w:asciiTheme="minorEastAsia" w:eastAsiaTheme="minorEastAsia" w:hAnsiTheme="minorEastAsia"/>
        </w:rPr>
      </w:pPr>
    </w:p>
    <w:p w14:paraId="5589F5D5" w14:textId="77777777" w:rsidR="00E367EF" w:rsidRPr="00E367EF" w:rsidRDefault="00E367EF" w:rsidP="00E367EF">
      <w:pPr>
        <w:pStyle w:val="Web"/>
        <w:spacing w:before="0" w:beforeAutospacing="0" w:after="0" w:afterAutospacing="0"/>
        <w:ind w:leftChars="135" w:left="707" w:hangingChars="192" w:hanging="424"/>
        <w:rPr>
          <w:rFonts w:asciiTheme="minorEastAsia" w:eastAsiaTheme="minorEastAsia" w:hAnsiTheme="minorEastAsia"/>
          <w:b/>
          <w:bCs/>
        </w:rPr>
      </w:pPr>
      <w:r w:rsidRPr="00E367EF">
        <w:rPr>
          <w:rFonts w:asciiTheme="minorEastAsia" w:eastAsiaTheme="minorEastAsia" w:hAnsiTheme="minorEastAsia" w:cs="Arial" w:hint="eastAsia"/>
          <w:b/>
          <w:bCs/>
          <w:sz w:val="22"/>
          <w:szCs w:val="22"/>
        </w:rPr>
        <w:t>★ 今回のご講演のトピックス</w:t>
      </w:r>
    </w:p>
    <w:p w14:paraId="28A8C35F" w14:textId="77777777" w:rsidR="00E367EF" w:rsidRPr="00E367EF" w:rsidRDefault="00E367EF" w:rsidP="00E367EF">
      <w:pPr>
        <w:pStyle w:val="Web"/>
        <w:spacing w:before="0" w:beforeAutospacing="0" w:after="0" w:afterAutospacing="0"/>
        <w:ind w:leftChars="135" w:left="705" w:hangingChars="192" w:hanging="422"/>
        <w:rPr>
          <w:rFonts w:asciiTheme="minorEastAsia" w:eastAsiaTheme="minorEastAsia" w:hAnsiTheme="minorEastAsia"/>
        </w:rPr>
      </w:pPr>
      <w:r w:rsidRPr="00E367EF">
        <w:rPr>
          <w:rFonts w:asciiTheme="minorEastAsia" w:eastAsiaTheme="minorEastAsia" w:hAnsiTheme="minorEastAsia" w:cs="Arial"/>
          <w:sz w:val="22"/>
          <w:szCs w:val="22"/>
        </w:rPr>
        <w:t>（1）米国バイオテク産業の発展の歴史</w:t>
      </w:r>
      <w:r w:rsidRPr="00E367EF">
        <w:rPr>
          <w:rFonts w:asciiTheme="minorEastAsia" w:eastAsiaTheme="minorEastAsia" w:hAnsiTheme="minorEastAsia" w:cs="ＭＳ ゴシック" w:hint="eastAsia"/>
          <w:sz w:val="22"/>
          <w:szCs w:val="22"/>
        </w:rPr>
        <w:t>。</w:t>
      </w:r>
    </w:p>
    <w:p w14:paraId="6D5BE8ED" w14:textId="77777777" w:rsidR="00E367EF" w:rsidRPr="00E367EF" w:rsidRDefault="00E367EF" w:rsidP="00E367EF">
      <w:pPr>
        <w:pStyle w:val="Web"/>
        <w:spacing w:before="0" w:beforeAutospacing="0" w:after="0" w:afterAutospacing="0"/>
        <w:ind w:leftChars="135" w:left="705" w:hangingChars="192" w:hanging="422"/>
        <w:rPr>
          <w:rFonts w:asciiTheme="minorEastAsia" w:eastAsiaTheme="minorEastAsia" w:hAnsiTheme="minorEastAsia" w:cs="Arial"/>
          <w:sz w:val="22"/>
          <w:szCs w:val="22"/>
        </w:rPr>
      </w:pPr>
      <w:r w:rsidRPr="00E367EF">
        <w:rPr>
          <w:rFonts w:asciiTheme="minorEastAsia" w:eastAsiaTheme="minorEastAsia" w:hAnsiTheme="minorEastAsia" w:cs="Arial"/>
          <w:sz w:val="22"/>
          <w:szCs w:val="22"/>
        </w:rPr>
        <w:t>（2）米国バイオテク産業の</w:t>
      </w:r>
      <w:r w:rsidRPr="00E367EF">
        <w:rPr>
          <w:rFonts w:asciiTheme="minorEastAsia" w:eastAsiaTheme="minorEastAsia" w:hAnsiTheme="minorEastAsia" w:cs="Arial" w:hint="eastAsia"/>
          <w:sz w:val="22"/>
          <w:szCs w:val="22"/>
        </w:rPr>
        <w:t>最新状況の</w:t>
      </w:r>
      <w:r w:rsidRPr="00E367EF">
        <w:rPr>
          <w:rFonts w:asciiTheme="minorEastAsia" w:eastAsiaTheme="minorEastAsia" w:hAnsiTheme="minorEastAsia" w:cs="Arial"/>
          <w:sz w:val="22"/>
          <w:szCs w:val="22"/>
        </w:rPr>
        <w:t>分析。短期間でコロナワクチンや治療薬開発を</w:t>
      </w:r>
    </w:p>
    <w:p w14:paraId="7A03CEFF" w14:textId="77777777" w:rsidR="00E367EF" w:rsidRPr="00E367EF" w:rsidRDefault="00E367EF" w:rsidP="00E367EF">
      <w:pPr>
        <w:pStyle w:val="Web"/>
        <w:spacing w:before="0" w:beforeAutospacing="0" w:after="0" w:afterAutospacing="0"/>
        <w:ind w:leftChars="235" w:left="493" w:firstLineChars="100" w:firstLine="220"/>
        <w:rPr>
          <w:rFonts w:asciiTheme="minorEastAsia" w:eastAsiaTheme="minorEastAsia" w:hAnsiTheme="minorEastAsia"/>
        </w:rPr>
      </w:pPr>
      <w:r w:rsidRPr="00E367EF">
        <w:rPr>
          <w:rFonts w:asciiTheme="minorEastAsia" w:eastAsiaTheme="minorEastAsia" w:hAnsiTheme="minorEastAsia" w:cs="Arial"/>
          <w:sz w:val="22"/>
          <w:szCs w:val="22"/>
        </w:rPr>
        <w:t>成し遂げた要因分析による、バイオテクやハイテク技術の</w:t>
      </w:r>
      <w:r w:rsidRPr="00E367EF">
        <w:rPr>
          <w:rFonts w:asciiTheme="minorEastAsia" w:eastAsiaTheme="minorEastAsia" w:hAnsiTheme="minorEastAsia" w:cs="Arial" w:hint="eastAsia"/>
          <w:sz w:val="22"/>
          <w:szCs w:val="22"/>
        </w:rPr>
        <w:t>成功</w:t>
      </w:r>
      <w:r w:rsidRPr="00E367EF">
        <w:rPr>
          <w:rFonts w:asciiTheme="minorEastAsia" w:eastAsiaTheme="minorEastAsia" w:hAnsiTheme="minorEastAsia" w:cs="Arial"/>
          <w:sz w:val="22"/>
          <w:szCs w:val="22"/>
        </w:rPr>
        <w:t>分析</w:t>
      </w:r>
      <w:r w:rsidRPr="00E367EF">
        <w:rPr>
          <w:rFonts w:asciiTheme="minorEastAsia" w:eastAsiaTheme="minorEastAsia" w:hAnsiTheme="minorEastAsia" w:cs="ＭＳ ゴシック" w:hint="eastAsia"/>
          <w:sz w:val="22"/>
          <w:szCs w:val="22"/>
        </w:rPr>
        <w:t>。</w:t>
      </w:r>
    </w:p>
    <w:p w14:paraId="7F28F30F" w14:textId="77777777" w:rsidR="00E367EF" w:rsidRPr="00E367EF" w:rsidRDefault="00E367EF" w:rsidP="00E367EF">
      <w:pPr>
        <w:pStyle w:val="Web"/>
        <w:spacing w:before="0" w:beforeAutospacing="0" w:after="0" w:afterAutospacing="0"/>
        <w:ind w:leftChars="135" w:left="705" w:hangingChars="192" w:hanging="422"/>
        <w:rPr>
          <w:rFonts w:asciiTheme="minorEastAsia" w:eastAsiaTheme="minorEastAsia" w:hAnsiTheme="minorEastAsia" w:cs="ＭＳ ゴシック"/>
          <w:sz w:val="22"/>
          <w:szCs w:val="22"/>
        </w:rPr>
      </w:pPr>
      <w:r w:rsidRPr="00E367EF">
        <w:rPr>
          <w:rFonts w:asciiTheme="minorEastAsia" w:eastAsiaTheme="minorEastAsia" w:hAnsiTheme="minorEastAsia" w:cs="Arial"/>
          <w:sz w:val="22"/>
          <w:szCs w:val="22"/>
        </w:rPr>
        <w:t>（3）世界のバイオテク技術開発や応用の今後の展望</w:t>
      </w:r>
      <w:r w:rsidRPr="00E367EF">
        <w:rPr>
          <w:rFonts w:asciiTheme="minorEastAsia" w:eastAsiaTheme="minorEastAsia" w:hAnsiTheme="minorEastAsia" w:cs="ＭＳ ゴシック" w:hint="eastAsia"/>
          <w:sz w:val="22"/>
          <w:szCs w:val="22"/>
        </w:rPr>
        <w:t>。</w:t>
      </w:r>
    </w:p>
    <w:p w14:paraId="1490583B" w14:textId="77777777" w:rsidR="00E367EF" w:rsidRPr="00C033D8" w:rsidRDefault="00E367EF" w:rsidP="00E367EF">
      <w:pPr>
        <w:rPr>
          <w:rFonts w:asciiTheme="minorEastAsia" w:eastAsiaTheme="minorEastAsia" w:hAnsiTheme="minorEastAsia"/>
          <w:color w:val="2F5496" w:themeColor="accent5" w:themeShade="BF"/>
        </w:rPr>
      </w:pPr>
    </w:p>
    <w:p w14:paraId="00959D23" w14:textId="77777777" w:rsidR="00E367EF" w:rsidRPr="00E367EF" w:rsidRDefault="00E367EF" w:rsidP="00E367EF">
      <w:pPr>
        <w:snapToGrid w:val="0"/>
        <w:spacing w:line="300" w:lineRule="exact"/>
        <w:rPr>
          <w:rFonts w:asciiTheme="minorEastAsia" w:eastAsiaTheme="minorEastAsia" w:hAnsiTheme="minorEastAsia"/>
          <w:b/>
        </w:rPr>
      </w:pPr>
      <w:r w:rsidRPr="00E367EF">
        <w:rPr>
          <w:rFonts w:asciiTheme="minorEastAsia" w:eastAsiaTheme="minorEastAsia" w:hAnsiTheme="minorEastAsia" w:hint="eastAsia"/>
          <w:b/>
        </w:rPr>
        <w:t>講師ご略歴</w:t>
      </w:r>
    </w:p>
    <w:p w14:paraId="06BA090E" w14:textId="77777777" w:rsidR="00E367EF" w:rsidRPr="00E367EF" w:rsidRDefault="00E367EF" w:rsidP="00E367EF">
      <w:pPr>
        <w:snapToGrid w:val="0"/>
        <w:spacing w:line="300" w:lineRule="exact"/>
        <w:rPr>
          <w:rFonts w:asciiTheme="minorEastAsia" w:eastAsiaTheme="minorEastAsia" w:hAnsiTheme="minorEastAsia"/>
        </w:rPr>
      </w:pPr>
      <w:r w:rsidRPr="00E367EF">
        <w:rPr>
          <w:rFonts w:asciiTheme="minorEastAsia" w:eastAsiaTheme="minorEastAsia" w:hAnsiTheme="minorEastAsia" w:hint="eastAsia"/>
        </w:rPr>
        <w:t>1983年　大阪大学医学部卒業</w:t>
      </w:r>
    </w:p>
    <w:p w14:paraId="29FA208D" w14:textId="77777777" w:rsidR="00E367EF" w:rsidRPr="00E367EF" w:rsidRDefault="00E367EF" w:rsidP="00E367EF">
      <w:pPr>
        <w:snapToGrid w:val="0"/>
        <w:spacing w:line="300" w:lineRule="exact"/>
        <w:rPr>
          <w:rFonts w:asciiTheme="minorEastAsia" w:eastAsiaTheme="minorEastAsia" w:hAnsiTheme="minorEastAsia"/>
          <w:b/>
        </w:rPr>
      </w:pPr>
      <w:r w:rsidRPr="00E367EF">
        <w:rPr>
          <w:rFonts w:asciiTheme="minorEastAsia" w:eastAsiaTheme="minorEastAsia" w:hAnsiTheme="minorEastAsia" w:hint="eastAsia"/>
          <w:bCs/>
        </w:rPr>
        <w:t>1983年～1985年</w:t>
      </w:r>
      <w:r w:rsidRPr="00E367EF">
        <w:rPr>
          <w:rFonts w:asciiTheme="minorEastAsia" w:eastAsiaTheme="minorEastAsia" w:hAnsiTheme="minorEastAsia"/>
          <w:bCs/>
        </w:rPr>
        <w:t xml:space="preserve"> </w:t>
      </w:r>
      <w:r w:rsidRPr="00E367EF">
        <w:rPr>
          <w:rFonts w:asciiTheme="minorEastAsia" w:eastAsiaTheme="minorEastAsia" w:hAnsiTheme="minorEastAsia" w:hint="eastAsia"/>
          <w:bCs/>
        </w:rPr>
        <w:t xml:space="preserve">  ハーバード大学医学部 博士研究員</w:t>
      </w:r>
    </w:p>
    <w:p w14:paraId="7BBF849E" w14:textId="77777777" w:rsidR="00E367EF" w:rsidRPr="00E367EF" w:rsidRDefault="00E367EF" w:rsidP="00E367EF">
      <w:pPr>
        <w:snapToGrid w:val="0"/>
        <w:spacing w:line="300" w:lineRule="exact"/>
        <w:rPr>
          <w:rFonts w:asciiTheme="minorEastAsia" w:eastAsiaTheme="minorEastAsia" w:hAnsiTheme="minorEastAsia"/>
          <w:bCs/>
        </w:rPr>
      </w:pPr>
      <w:r w:rsidRPr="00E367EF">
        <w:rPr>
          <w:rFonts w:asciiTheme="minorEastAsia" w:eastAsiaTheme="minorEastAsia" w:hAnsiTheme="minorEastAsia" w:hint="eastAsia"/>
          <w:bCs/>
        </w:rPr>
        <w:t xml:space="preserve">1992年～1993年　</w:t>
      </w:r>
      <w:r w:rsidRPr="00E367EF">
        <w:rPr>
          <w:rFonts w:asciiTheme="minorEastAsia" w:eastAsiaTheme="minorEastAsia" w:hAnsiTheme="minorEastAsia"/>
          <w:bCs/>
        </w:rPr>
        <w:t>ペンシルバニア</w:t>
      </w:r>
      <w:r w:rsidRPr="00E367EF">
        <w:rPr>
          <w:rFonts w:asciiTheme="minorEastAsia" w:eastAsiaTheme="minorEastAsia" w:hAnsiTheme="minorEastAsia" w:hint="eastAsia"/>
          <w:bCs/>
        </w:rPr>
        <w:t>大学　准教授</w:t>
      </w:r>
    </w:p>
    <w:p w14:paraId="7D4F9D37" w14:textId="77777777" w:rsidR="00E367EF" w:rsidRPr="00E367EF" w:rsidRDefault="00E367EF" w:rsidP="00E367EF">
      <w:pPr>
        <w:snapToGrid w:val="0"/>
        <w:spacing w:line="300" w:lineRule="exact"/>
        <w:rPr>
          <w:rFonts w:asciiTheme="minorEastAsia" w:eastAsiaTheme="minorEastAsia" w:hAnsiTheme="minorEastAsia"/>
        </w:rPr>
      </w:pPr>
      <w:r w:rsidRPr="00E367EF">
        <w:rPr>
          <w:rFonts w:asciiTheme="minorEastAsia" w:eastAsiaTheme="minorEastAsia" w:hAnsiTheme="minorEastAsia" w:hint="eastAsia"/>
        </w:rPr>
        <w:t>1992年～1996年</w:t>
      </w:r>
      <w:r w:rsidRPr="00E367EF">
        <w:rPr>
          <w:rFonts w:asciiTheme="minorEastAsia" w:eastAsiaTheme="minorEastAsia" w:hAnsiTheme="minorEastAsia"/>
        </w:rPr>
        <w:t xml:space="preserve"> シンテックス</w:t>
      </w:r>
      <w:r w:rsidRPr="00E367EF">
        <w:rPr>
          <w:rFonts w:asciiTheme="minorEastAsia" w:eastAsiaTheme="minorEastAsia" w:hAnsiTheme="minorEastAsia" w:hint="eastAsia"/>
        </w:rPr>
        <w:t>／ロシュ　免疫研究所 所長 （茨城県）</w:t>
      </w:r>
    </w:p>
    <w:p w14:paraId="724F3A4B" w14:textId="77777777" w:rsidR="00E367EF" w:rsidRPr="00E367EF" w:rsidRDefault="00E367EF" w:rsidP="00E367EF">
      <w:pPr>
        <w:snapToGrid w:val="0"/>
        <w:spacing w:line="300" w:lineRule="exact"/>
        <w:rPr>
          <w:rFonts w:asciiTheme="minorEastAsia" w:eastAsiaTheme="minorEastAsia" w:hAnsiTheme="minorEastAsia"/>
          <w:bCs/>
        </w:rPr>
      </w:pPr>
      <w:r w:rsidRPr="00E367EF">
        <w:rPr>
          <w:rFonts w:asciiTheme="minorEastAsia" w:eastAsiaTheme="minorEastAsia" w:hAnsiTheme="minorEastAsia" w:hint="eastAsia"/>
          <w:bCs/>
        </w:rPr>
        <w:t>1997年～1999年</w:t>
      </w:r>
      <w:r w:rsidRPr="00E367EF">
        <w:rPr>
          <w:rFonts w:asciiTheme="minorEastAsia" w:eastAsiaTheme="minorEastAsia" w:hAnsiTheme="minorEastAsia"/>
          <w:bCs/>
        </w:rPr>
        <w:t xml:space="preserve"> 日本</w:t>
      </w:r>
      <w:r w:rsidRPr="00E367EF">
        <w:rPr>
          <w:rFonts w:asciiTheme="minorEastAsia" w:eastAsiaTheme="minorEastAsia" w:hAnsiTheme="minorEastAsia" w:hint="eastAsia"/>
          <w:bCs/>
        </w:rPr>
        <w:t>グラクソ株式会社 筑波研究所 遺伝研究部長　（茨城県）</w:t>
      </w:r>
    </w:p>
    <w:p w14:paraId="647C3E10" w14:textId="77777777" w:rsidR="00E367EF" w:rsidRPr="00E367EF" w:rsidRDefault="00E367EF" w:rsidP="00E367EF">
      <w:pPr>
        <w:snapToGrid w:val="0"/>
        <w:spacing w:line="300" w:lineRule="exact"/>
        <w:rPr>
          <w:rFonts w:asciiTheme="minorEastAsia" w:eastAsiaTheme="minorEastAsia" w:hAnsiTheme="minorEastAsia"/>
        </w:rPr>
      </w:pPr>
      <w:r w:rsidRPr="00E367EF">
        <w:rPr>
          <w:rFonts w:asciiTheme="minorEastAsia" w:eastAsiaTheme="minorEastAsia" w:hAnsiTheme="minorEastAsia" w:hint="eastAsia"/>
        </w:rPr>
        <w:t>2000年～2013年</w:t>
      </w:r>
      <w:r w:rsidRPr="00E367EF">
        <w:rPr>
          <w:rFonts w:asciiTheme="minorEastAsia" w:eastAsiaTheme="minorEastAsia" w:hAnsiTheme="minorEastAsia"/>
        </w:rPr>
        <w:t xml:space="preserve"> メディビックグループ</w:t>
      </w:r>
      <w:r w:rsidRPr="00E367EF">
        <w:rPr>
          <w:rFonts w:asciiTheme="minorEastAsia" w:eastAsiaTheme="minorEastAsia" w:hAnsiTheme="minorEastAsia" w:hint="eastAsia"/>
        </w:rPr>
        <w:t>創業者、社長兼CEO（2003年IPO東京証券取引所）</w:t>
      </w:r>
    </w:p>
    <w:p w14:paraId="0D65DE88" w14:textId="77777777" w:rsidR="00E367EF" w:rsidRPr="00E367EF" w:rsidRDefault="00E367EF" w:rsidP="00E367EF">
      <w:pPr>
        <w:snapToGrid w:val="0"/>
        <w:spacing w:line="300" w:lineRule="exact"/>
        <w:rPr>
          <w:rFonts w:asciiTheme="minorEastAsia" w:eastAsiaTheme="minorEastAsia" w:hAnsiTheme="minorEastAsia"/>
          <w:bCs/>
        </w:rPr>
      </w:pPr>
      <w:r w:rsidRPr="00E367EF">
        <w:rPr>
          <w:rFonts w:asciiTheme="minorEastAsia" w:eastAsiaTheme="minorEastAsia" w:hAnsiTheme="minorEastAsia" w:hint="eastAsia"/>
          <w:bCs/>
        </w:rPr>
        <w:t>2014年～2020年</w:t>
      </w:r>
      <w:r w:rsidRPr="00E367EF">
        <w:rPr>
          <w:rFonts w:asciiTheme="minorEastAsia" w:eastAsiaTheme="minorEastAsia" w:hAnsiTheme="minorEastAsia"/>
          <w:bCs/>
        </w:rPr>
        <w:t xml:space="preserve"> </w:t>
      </w:r>
      <w:r w:rsidRPr="00E367EF">
        <w:rPr>
          <w:rFonts w:asciiTheme="minorEastAsia" w:eastAsiaTheme="minorEastAsia" w:hAnsiTheme="minorEastAsia" w:hint="eastAsia"/>
          <w:bCs/>
        </w:rPr>
        <w:t xml:space="preserve">  日本ファーマコゲノミクス学会副会長</w:t>
      </w:r>
    </w:p>
    <w:p w14:paraId="1816BE68" w14:textId="77777777" w:rsidR="00E367EF" w:rsidRPr="00E367EF" w:rsidRDefault="00E367EF" w:rsidP="00E367EF">
      <w:pPr>
        <w:snapToGrid w:val="0"/>
        <w:spacing w:line="300" w:lineRule="exact"/>
        <w:rPr>
          <w:rFonts w:asciiTheme="minorEastAsia" w:eastAsiaTheme="minorEastAsia" w:hAnsiTheme="minorEastAsia"/>
        </w:rPr>
      </w:pPr>
      <w:r w:rsidRPr="00E367EF">
        <w:rPr>
          <w:rFonts w:asciiTheme="minorEastAsia" w:eastAsiaTheme="minorEastAsia" w:hAnsiTheme="minorEastAsia" w:hint="eastAsia"/>
        </w:rPr>
        <w:t xml:space="preserve">2014年～現在　</w:t>
      </w:r>
      <w:r w:rsidRPr="00E367EF">
        <w:rPr>
          <w:rFonts w:asciiTheme="minorEastAsia" w:eastAsiaTheme="minorEastAsia" w:hAnsiTheme="minorEastAsia"/>
        </w:rPr>
        <w:t>株式会社</w:t>
      </w:r>
      <w:r w:rsidRPr="00E367EF">
        <w:rPr>
          <w:rFonts w:asciiTheme="minorEastAsia" w:eastAsiaTheme="minorEastAsia" w:hAnsiTheme="minorEastAsia" w:hint="eastAsia"/>
        </w:rPr>
        <w:t>シリコンバレーテック（投資会社・大阪）代表取締役社長</w:t>
      </w:r>
    </w:p>
    <w:p w14:paraId="3B935BB2" w14:textId="77777777" w:rsidR="00E367EF" w:rsidRPr="00E367EF" w:rsidRDefault="00E367EF" w:rsidP="00E367EF">
      <w:pPr>
        <w:snapToGrid w:val="0"/>
        <w:spacing w:line="300" w:lineRule="exact"/>
        <w:rPr>
          <w:rFonts w:asciiTheme="minorEastAsia" w:eastAsiaTheme="minorEastAsia" w:hAnsiTheme="minorEastAsia"/>
          <w:bCs/>
        </w:rPr>
      </w:pPr>
      <w:r w:rsidRPr="00E367EF">
        <w:rPr>
          <w:rFonts w:asciiTheme="minorEastAsia" w:eastAsiaTheme="minorEastAsia" w:hAnsiTheme="minorEastAsia" w:hint="eastAsia"/>
          <w:bCs/>
        </w:rPr>
        <w:t xml:space="preserve">2021年～現在　</w:t>
      </w:r>
      <w:r w:rsidRPr="00E367EF">
        <w:rPr>
          <w:rFonts w:asciiTheme="minorEastAsia" w:eastAsiaTheme="minorEastAsia" w:hAnsiTheme="minorEastAsia"/>
          <w:bCs/>
        </w:rPr>
        <w:t>国立循環器病研究</w:t>
      </w:r>
      <w:r w:rsidRPr="00E367EF">
        <w:rPr>
          <w:rFonts w:asciiTheme="minorEastAsia" w:eastAsiaTheme="minorEastAsia" w:hAnsiTheme="minorEastAsia" w:hint="eastAsia"/>
          <w:bCs/>
        </w:rPr>
        <w:t>センター理事長特命補佐</w:t>
      </w:r>
    </w:p>
    <w:p w14:paraId="1F31932F" w14:textId="77777777" w:rsidR="00E367EF" w:rsidRDefault="00E367EF" w:rsidP="00E367EF">
      <w:pPr>
        <w:snapToGrid w:val="0"/>
        <w:spacing w:line="300" w:lineRule="exact"/>
        <w:rPr>
          <w:rFonts w:asciiTheme="minorEastAsia" w:eastAsiaTheme="minorEastAsia" w:hAnsiTheme="minorEastAsia"/>
          <w:b/>
        </w:rPr>
      </w:pPr>
    </w:p>
    <w:p w14:paraId="4BE82B8B" w14:textId="77777777" w:rsidR="00E367EF" w:rsidRPr="00D33FB8" w:rsidRDefault="00E367EF" w:rsidP="00E367EF">
      <w:pPr>
        <w:rPr>
          <w:rFonts w:asciiTheme="minorEastAsia" w:eastAsiaTheme="minorEastAsia" w:hAnsiTheme="minorEastAsia"/>
        </w:rPr>
      </w:pPr>
    </w:p>
    <w:p w14:paraId="0A4A9F0A" w14:textId="77777777" w:rsidR="00E367EF" w:rsidRPr="00D33FB8" w:rsidRDefault="00E367EF" w:rsidP="00E367EF">
      <w:pPr>
        <w:rPr>
          <w:rFonts w:asciiTheme="minorEastAsia" w:eastAsiaTheme="minorEastAsia" w:hAnsiTheme="minorEastAsia"/>
        </w:rPr>
      </w:pPr>
      <w:r w:rsidRPr="00D33FB8">
        <w:rPr>
          <w:rFonts w:asciiTheme="minorEastAsia" w:eastAsiaTheme="minorEastAsia" w:hAnsiTheme="minorEastAsia" w:hint="eastAsia"/>
        </w:rPr>
        <w:t xml:space="preserve">　　本講演は、バイオやハイテクのみならず様々な分野の企業、ベンチャー、アカデミア等で、広く知財、法務、ライセンス、事業開発（BD）、開発戦略その他の実務に関る方々にとっても、示唆に富む有用かつ最新の情報が得られる貴重な機会と思われます。会員の皆様方の多数のご参加をお待ちしております。</w:t>
      </w:r>
    </w:p>
    <w:p w14:paraId="6BC3F296" w14:textId="77777777" w:rsidR="00E367EF" w:rsidRPr="00D33FB8" w:rsidRDefault="00E367EF" w:rsidP="00E367EF">
      <w:pPr>
        <w:rPr>
          <w:rFonts w:asciiTheme="minorEastAsia" w:eastAsiaTheme="minorEastAsia" w:hAnsiTheme="minorEastAsia"/>
        </w:rPr>
      </w:pPr>
      <w:r w:rsidRPr="00D33FB8">
        <w:rPr>
          <w:rFonts w:asciiTheme="minorEastAsia" w:eastAsiaTheme="minorEastAsia" w:hAnsiTheme="minorEastAsia" w:hint="eastAsia"/>
        </w:rPr>
        <w:t xml:space="preserve">　また、月例研究会の終了後に懇親会の開催はかないませんが、</w:t>
      </w:r>
      <w:r w:rsidRPr="005C08CB">
        <w:rPr>
          <w:rFonts w:asciiTheme="minorEastAsia" w:eastAsiaTheme="minorEastAsia" w:hAnsiTheme="minorEastAsia" w:hint="eastAsia"/>
          <w:u w:val="single"/>
        </w:rPr>
        <w:t>オンライン上ではありますが講師の先生を囲み１５分程度のフリーディスカッションタイム（質疑応答）</w:t>
      </w:r>
      <w:r w:rsidRPr="00D33FB8">
        <w:rPr>
          <w:rFonts w:asciiTheme="minorEastAsia" w:eastAsiaTheme="minorEastAsia" w:hAnsiTheme="minorEastAsia" w:hint="eastAsia"/>
        </w:rPr>
        <w:t>をご用意いたします。ご都合かないます方は</w:t>
      </w:r>
      <w:r>
        <w:rPr>
          <w:rFonts w:asciiTheme="minorEastAsia" w:eastAsiaTheme="minorEastAsia" w:hAnsiTheme="minorEastAsia" w:hint="eastAsia"/>
        </w:rPr>
        <w:t>、</w:t>
      </w:r>
      <w:r w:rsidRPr="00D33FB8">
        <w:rPr>
          <w:rFonts w:asciiTheme="minorEastAsia" w:eastAsiaTheme="minorEastAsia" w:hAnsiTheme="minorEastAsia" w:hint="eastAsia"/>
        </w:rPr>
        <w:t>是非</w:t>
      </w:r>
      <w:r>
        <w:rPr>
          <w:rFonts w:asciiTheme="minorEastAsia" w:eastAsiaTheme="minorEastAsia" w:hAnsiTheme="minorEastAsia" w:hint="eastAsia"/>
        </w:rPr>
        <w:t>オンライン上に</w:t>
      </w:r>
      <w:r w:rsidRPr="00D33FB8">
        <w:rPr>
          <w:rFonts w:asciiTheme="minorEastAsia" w:eastAsiaTheme="minorEastAsia" w:hAnsiTheme="minorEastAsia" w:hint="eastAsia"/>
        </w:rPr>
        <w:t>お残り戴き、講師とのフランクな意見交換やネットワーク構築にご活用いただけましたら幸いです。</w:t>
      </w:r>
    </w:p>
    <w:p w14:paraId="67C2CADB" w14:textId="77777777" w:rsidR="005C08CB" w:rsidRPr="00E367EF" w:rsidRDefault="005C08CB" w:rsidP="000860BB">
      <w:pPr>
        <w:rPr>
          <w:rFonts w:asciiTheme="minorEastAsia" w:eastAsiaTheme="minorEastAsia" w:hAnsiTheme="minorEastAsia"/>
        </w:rPr>
      </w:pPr>
    </w:p>
    <w:p w14:paraId="1E9098AF" w14:textId="77777777" w:rsidR="00E367EF" w:rsidRPr="0040608C" w:rsidRDefault="00E367EF" w:rsidP="00E367EF">
      <w:pPr>
        <w:ind w:left="309" w:hanging="206"/>
        <w:rPr>
          <w:rFonts w:ascii="ＭＳ 明朝" w:hAnsi="ＭＳ 明朝"/>
        </w:rPr>
      </w:pPr>
      <w:r w:rsidRPr="0040608C">
        <w:rPr>
          <w:rFonts w:ascii="ＭＳ 明朝" w:hAnsi="ＭＳ 明朝" w:hint="eastAsia"/>
        </w:rPr>
        <w:t>＊</w:t>
      </w:r>
      <w:r w:rsidRPr="0040608C">
        <w:rPr>
          <w:rFonts w:ascii="ＭＳ 明朝" w:hAnsi="ＭＳ 明朝" w:hint="eastAsia"/>
          <w:u w:val="single"/>
        </w:rPr>
        <w:t>本研究会の</w:t>
      </w:r>
      <w:r>
        <w:rPr>
          <w:rFonts w:ascii="ＭＳ 明朝" w:hAnsi="ＭＳ 明朝" w:hint="eastAsia"/>
          <w:u w:val="single"/>
        </w:rPr>
        <w:t>Web</w:t>
      </w:r>
      <w:r w:rsidRPr="0040608C">
        <w:rPr>
          <w:rFonts w:ascii="ＭＳ 明朝" w:hAnsi="ＭＳ 明朝" w:hint="eastAsia"/>
          <w:u w:val="single"/>
        </w:rPr>
        <w:t>受講には、Ｚｏｏｍのインストールと事前登録が必要です。ブラウザからはご参加いただけません。</w:t>
      </w:r>
      <w:r w:rsidRPr="0040608C">
        <w:rPr>
          <w:rFonts w:ascii="ＭＳ 明朝" w:hAnsi="ＭＳ 明朝" w:hint="eastAsia"/>
        </w:rPr>
        <w:t>使用するデバイス（PC、タブレット、スマートフォン等）に事前にＺｏｏｍをインストールし、３営業日前</w:t>
      </w:r>
      <w:r>
        <w:rPr>
          <w:rFonts w:ascii="ＭＳ 明朝" w:hAnsi="ＭＳ 明朝" w:hint="eastAsia"/>
        </w:rPr>
        <w:t>（9/27）</w:t>
      </w:r>
      <w:r w:rsidRPr="0040608C">
        <w:rPr>
          <w:rFonts w:ascii="ＭＳ 明朝" w:hAnsi="ＭＳ 明朝" w:hint="eastAsia"/>
        </w:rPr>
        <w:t>にお送りするURLより事前登録を行ってください。</w:t>
      </w:r>
    </w:p>
    <w:p w14:paraId="2C3E30E4" w14:textId="77777777" w:rsidR="00E367EF" w:rsidRPr="0040608C" w:rsidRDefault="00E367EF" w:rsidP="00E367EF">
      <w:pPr>
        <w:ind w:left="309" w:hanging="206"/>
        <w:rPr>
          <w:rFonts w:ascii="ＭＳ 明朝" w:hAnsi="ＭＳ 明朝"/>
        </w:rPr>
      </w:pPr>
      <w:r w:rsidRPr="0040608C">
        <w:rPr>
          <w:rFonts w:ascii="ＭＳ 明朝" w:hAnsi="ＭＳ 明朝" w:hint="eastAsia"/>
        </w:rPr>
        <w:t>＊Ｚｏｏｍを初めて利用される方は、事前に(</w:t>
      </w:r>
      <w:hyperlink r:id="rId13" w:history="1">
        <w:r w:rsidRPr="0040608C">
          <w:rPr>
            <w:rStyle w:val="ac"/>
            <w:rFonts w:ascii="ＭＳ 明朝" w:hAnsi="ＭＳ 明朝" w:hint="eastAsia"/>
          </w:rPr>
          <w:t>https://zoom.us/test</w:t>
        </w:r>
      </w:hyperlink>
      <w:r w:rsidRPr="0040608C">
        <w:rPr>
          <w:rFonts w:ascii="ＭＳ 明朝" w:hAnsi="ＭＳ 明朝" w:hint="eastAsia"/>
        </w:rPr>
        <w:t>)より接続テストを行い、ご自身のデバイスから接続できることをご確認いただけましたら幸いです。</w:t>
      </w:r>
    </w:p>
    <w:p w14:paraId="68E660F5" w14:textId="77777777" w:rsidR="00E367EF" w:rsidRDefault="00E367EF" w:rsidP="00E367EF">
      <w:pPr>
        <w:ind w:left="309" w:hanging="206"/>
      </w:pPr>
      <w:r w:rsidRPr="0040608C">
        <w:rPr>
          <w:rFonts w:hint="eastAsia"/>
        </w:rPr>
        <w:t>＊お申込み１件につき、１名様のみ参加可能です。複数台のＰＣ･デバイスを接続すること、１台のＰＣ･デバイスから複数名で参加すること、講演内容の録画・録音・画面キャプチャは行わないでください。</w:t>
      </w:r>
    </w:p>
    <w:p w14:paraId="5E8363A9" w14:textId="77777777" w:rsidR="00E367EF" w:rsidRPr="0040608C" w:rsidRDefault="00E367EF" w:rsidP="00E367EF">
      <w:pPr>
        <w:ind w:left="309" w:hanging="206"/>
        <w:rPr>
          <w:rFonts w:ascii="ＭＳ 明朝" w:hAnsi="ＭＳ 明朝"/>
        </w:rPr>
      </w:pPr>
      <w:r w:rsidRPr="0040608C">
        <w:rPr>
          <w:rFonts w:hint="eastAsia"/>
        </w:rPr>
        <w:lastRenderedPageBreak/>
        <w:t>＊開催５分前までに接続してください（３０分前から接続可能です）。</w:t>
      </w:r>
    </w:p>
    <w:p w14:paraId="71932BB9" w14:textId="77777777" w:rsidR="00E367EF" w:rsidRPr="0040608C" w:rsidRDefault="00E367EF" w:rsidP="00E367EF">
      <w:pPr>
        <w:ind w:left="309" w:hanging="206"/>
        <w:rPr>
          <w:rFonts w:ascii="ＭＳ 明朝" w:hAnsi="ＭＳ 明朝"/>
        </w:rPr>
      </w:pPr>
      <w:r w:rsidRPr="0040608C">
        <w:rPr>
          <w:rFonts w:hint="eastAsia"/>
        </w:rPr>
        <w:t>＊講演中はカメラ・マイクをオフにしてください。</w:t>
      </w:r>
    </w:p>
    <w:p w14:paraId="36015689" w14:textId="77777777" w:rsidR="00E367EF" w:rsidRPr="00164C99" w:rsidRDefault="00E367EF" w:rsidP="00E367EF">
      <w:pPr>
        <w:rPr>
          <w:rFonts w:asciiTheme="minorEastAsia" w:eastAsiaTheme="minorEastAsia" w:hAnsiTheme="minorEastAsia"/>
        </w:rPr>
      </w:pPr>
      <w:r>
        <w:rPr>
          <w:rFonts w:ascii="ＭＳ 明朝" w:hAnsi="ＭＳ 明朝" w:hint="eastAsia"/>
        </w:rPr>
        <w:t>＊</w:t>
      </w:r>
      <w:r w:rsidRPr="00D9771C">
        <w:rPr>
          <w:rFonts w:ascii="ＭＳ 明朝" w:hAnsi="ＭＳ 明朝" w:hint="eastAsia"/>
          <w:u w:val="single"/>
        </w:rPr>
        <w:t>本研究会は、日本弁理士会の継続研修としての認定を申請中です。本研修を受講し、所定の申請をすると、外部機関研修として選択科目：２．５単位が認められる予定ですので、申込フォームの「</w:t>
      </w:r>
      <w:r>
        <w:rPr>
          <w:rFonts w:ascii="ＭＳ 明朝" w:hAnsi="ＭＳ 明朝" w:hint="eastAsia"/>
          <w:u w:val="single"/>
        </w:rPr>
        <w:t>弁理士登録番号</w:t>
      </w:r>
      <w:r w:rsidRPr="00D9771C">
        <w:rPr>
          <w:rFonts w:ascii="ＭＳ 明朝" w:hAnsi="ＭＳ 明朝" w:hint="eastAsia"/>
          <w:u w:val="single"/>
        </w:rPr>
        <w:t>」欄に</w:t>
      </w:r>
      <w:r>
        <w:rPr>
          <w:rFonts w:ascii="ＭＳ 明朝" w:hAnsi="ＭＳ 明朝" w:hint="eastAsia"/>
          <w:u w:val="single"/>
        </w:rPr>
        <w:t>弁理士登録番号を</w:t>
      </w:r>
      <w:r w:rsidRPr="00D9771C">
        <w:rPr>
          <w:rFonts w:ascii="ＭＳ 明朝" w:hAnsi="ＭＳ 明朝" w:hint="eastAsia"/>
          <w:u w:val="single"/>
        </w:rPr>
        <w:t>ご記入ください。</w:t>
      </w:r>
    </w:p>
    <w:p w14:paraId="7A207884" w14:textId="77777777" w:rsidR="00B810B8" w:rsidRPr="00E367EF" w:rsidRDefault="00B810B8" w:rsidP="00EA3AB4">
      <w:pPr>
        <w:rPr>
          <w:rFonts w:asciiTheme="minorEastAsia" w:eastAsiaTheme="minorEastAsia" w:hAnsiTheme="minorEastAsia"/>
        </w:rPr>
      </w:pPr>
    </w:p>
    <w:p w14:paraId="1AFBF94D" w14:textId="77777777" w:rsidR="00E367EF" w:rsidRPr="00D33FB8" w:rsidRDefault="00E367EF" w:rsidP="00E367EF">
      <w:pPr>
        <w:spacing w:line="360" w:lineRule="auto"/>
        <w:rPr>
          <w:rFonts w:asciiTheme="minorEastAsia" w:eastAsiaTheme="minorEastAsia" w:hAnsiTheme="minorEastAsia"/>
          <w:b/>
        </w:rPr>
      </w:pPr>
      <w:r w:rsidRPr="00D33FB8">
        <w:rPr>
          <w:rFonts w:asciiTheme="minorEastAsia" w:eastAsiaTheme="minorEastAsia" w:hAnsiTheme="minorEastAsia" w:hint="eastAsia"/>
          <w:b/>
        </w:rPr>
        <w:t>１．[研究会]</w:t>
      </w:r>
    </w:p>
    <w:p w14:paraId="4F97CF85" w14:textId="77777777" w:rsidR="00E367EF" w:rsidRPr="00D33FB8" w:rsidRDefault="00E367EF" w:rsidP="00E367EF">
      <w:pPr>
        <w:spacing w:line="240" w:lineRule="exact"/>
        <w:rPr>
          <w:rFonts w:asciiTheme="minorEastAsia" w:eastAsiaTheme="minorEastAsia" w:hAnsiTheme="minorEastAsia"/>
        </w:rPr>
      </w:pPr>
      <w:r w:rsidRPr="00D33FB8">
        <w:rPr>
          <w:rFonts w:asciiTheme="minorEastAsia" w:eastAsiaTheme="minorEastAsia" w:hAnsiTheme="minorEastAsia" w:hint="eastAsia"/>
        </w:rPr>
        <w:t xml:space="preserve">　開催日：</w:t>
      </w:r>
      <w:r w:rsidRPr="00D33FB8">
        <w:rPr>
          <w:rFonts w:asciiTheme="minorEastAsia" w:eastAsiaTheme="minorEastAsia" w:hAnsiTheme="minorEastAsia" w:hint="eastAsia"/>
          <w:sz w:val="22"/>
          <w:szCs w:val="22"/>
        </w:rPr>
        <w:t>２０２２年９月</w:t>
      </w:r>
      <w:r w:rsidRPr="004753E9">
        <w:rPr>
          <w:rFonts w:asciiTheme="minorEastAsia" w:eastAsiaTheme="minorEastAsia" w:hAnsiTheme="minorEastAsia" w:hint="eastAsia"/>
          <w:sz w:val="22"/>
          <w:szCs w:val="22"/>
        </w:rPr>
        <w:t>３０日（金） ９：３０－１２：３０</w:t>
      </w:r>
    </w:p>
    <w:p w14:paraId="0E010546" w14:textId="77777777" w:rsidR="00E367EF" w:rsidRPr="00D33FB8" w:rsidRDefault="00E367EF" w:rsidP="00E367EF">
      <w:pPr>
        <w:spacing w:line="240" w:lineRule="exact"/>
        <w:ind w:firstLine="219"/>
        <w:rPr>
          <w:rFonts w:asciiTheme="minorEastAsia" w:eastAsiaTheme="minorEastAsia" w:hAnsiTheme="minorEastAsia"/>
        </w:rPr>
      </w:pPr>
      <w:bookmarkStart w:id="9" w:name="_Hlk49876972"/>
      <w:r w:rsidRPr="00D33FB8">
        <w:rPr>
          <w:rFonts w:asciiTheme="minorEastAsia" w:eastAsiaTheme="minorEastAsia" w:hAnsiTheme="minorEastAsia" w:hint="eastAsia"/>
        </w:rPr>
        <w:t>場  所：</w:t>
      </w:r>
      <w:r w:rsidRPr="00D33FB8">
        <w:rPr>
          <w:rFonts w:asciiTheme="minorEastAsia" w:eastAsiaTheme="minorEastAsia" w:hAnsiTheme="minorEastAsia" w:hint="eastAsia"/>
          <w:sz w:val="22"/>
          <w:szCs w:val="22"/>
        </w:rPr>
        <w:t>ＷＥＢ開催（Zoom利用：米国西海岸からのライブ配信）</w:t>
      </w:r>
    </w:p>
    <w:bookmarkEnd w:id="9"/>
    <w:p w14:paraId="58340DBE" w14:textId="77777777" w:rsidR="00E367EF" w:rsidRPr="00D33FB8" w:rsidRDefault="00E367EF" w:rsidP="00E367EF">
      <w:pPr>
        <w:spacing w:line="240" w:lineRule="exact"/>
        <w:ind w:firstLineChars="100" w:firstLine="210"/>
        <w:rPr>
          <w:rFonts w:asciiTheme="minorEastAsia" w:eastAsiaTheme="minorEastAsia" w:hAnsiTheme="minorEastAsia"/>
          <w:sz w:val="22"/>
          <w:szCs w:val="22"/>
        </w:rPr>
      </w:pPr>
      <w:r w:rsidRPr="00D33FB8">
        <w:rPr>
          <w:rFonts w:asciiTheme="minorEastAsia" w:eastAsiaTheme="minorEastAsia" w:hAnsiTheme="minorEastAsia" w:hint="eastAsia"/>
          <w:color w:val="000000"/>
        </w:rPr>
        <w:t>講 師：</w:t>
      </w:r>
      <w:r w:rsidRPr="00D33FB8">
        <w:rPr>
          <w:rFonts w:asciiTheme="minorEastAsia" w:eastAsiaTheme="minorEastAsia" w:hAnsiTheme="minorEastAsia" w:hint="eastAsia"/>
          <w:sz w:val="22"/>
          <w:szCs w:val="22"/>
        </w:rPr>
        <w:t>橋本 康弘 氏（株式会社シリコンバレーテック代表取締役社長、</w:t>
      </w:r>
    </w:p>
    <w:p w14:paraId="60001E85" w14:textId="77777777" w:rsidR="00E367EF" w:rsidRPr="00D33FB8" w:rsidRDefault="00E367EF" w:rsidP="00E367EF">
      <w:pPr>
        <w:spacing w:line="240" w:lineRule="exact"/>
        <w:ind w:firstLineChars="1200" w:firstLine="2520"/>
        <w:rPr>
          <w:rFonts w:asciiTheme="minorEastAsia" w:eastAsiaTheme="minorEastAsia" w:hAnsiTheme="minorEastAsia"/>
          <w:sz w:val="22"/>
          <w:szCs w:val="22"/>
        </w:rPr>
      </w:pPr>
      <w:r w:rsidRPr="00D33FB8">
        <w:rPr>
          <w:rFonts w:asciiTheme="minorEastAsia" w:eastAsiaTheme="minorEastAsia" w:hAnsiTheme="minorEastAsia" w:hint="eastAsia"/>
        </w:rPr>
        <w:t>国立循環器病研究センター理事長特命補佐 他</w:t>
      </w:r>
      <w:r w:rsidRPr="00D33FB8">
        <w:rPr>
          <w:rFonts w:asciiTheme="minorEastAsia" w:eastAsiaTheme="minorEastAsia" w:hAnsiTheme="minorEastAsia" w:hint="eastAsia"/>
          <w:sz w:val="22"/>
          <w:szCs w:val="22"/>
        </w:rPr>
        <w:t>）</w:t>
      </w:r>
    </w:p>
    <w:p w14:paraId="7F9FAEC0" w14:textId="77777777" w:rsidR="00E367EF" w:rsidRPr="00D33FB8" w:rsidRDefault="00E367EF" w:rsidP="00E367EF">
      <w:pPr>
        <w:spacing w:line="240" w:lineRule="exact"/>
        <w:ind w:firstLine="219"/>
        <w:rPr>
          <w:rFonts w:asciiTheme="minorEastAsia" w:eastAsiaTheme="minorEastAsia" w:hAnsiTheme="minorEastAsia"/>
          <w:color w:val="000000"/>
          <w:kern w:val="0"/>
        </w:rPr>
      </w:pPr>
      <w:r w:rsidRPr="00D33FB8">
        <w:rPr>
          <w:rFonts w:asciiTheme="minorEastAsia" w:eastAsiaTheme="minorEastAsia" w:hAnsiTheme="minorEastAsia" w:hint="eastAsia"/>
        </w:rPr>
        <w:t xml:space="preserve">司 会：関西研修委員　</w:t>
      </w:r>
      <w:r w:rsidRPr="00D33FB8">
        <w:rPr>
          <w:rFonts w:asciiTheme="minorEastAsia" w:eastAsiaTheme="minorEastAsia" w:hAnsiTheme="minorEastAsia" w:hint="eastAsia"/>
          <w:szCs w:val="21"/>
        </w:rPr>
        <w:t>浅野 滋啓（国立循環器病研究センター・産学連携本部）</w:t>
      </w:r>
    </w:p>
    <w:p w14:paraId="2C00052C" w14:textId="77777777" w:rsidR="00E367EF" w:rsidRPr="00D33FB8" w:rsidRDefault="00E367EF" w:rsidP="00E367EF">
      <w:pPr>
        <w:spacing w:line="240" w:lineRule="exact"/>
        <w:ind w:leftChars="100" w:left="1050" w:hangingChars="400" w:hanging="840"/>
        <w:rPr>
          <w:rFonts w:asciiTheme="minorEastAsia" w:eastAsiaTheme="minorEastAsia" w:hAnsiTheme="minorEastAsia"/>
        </w:rPr>
      </w:pPr>
      <w:r w:rsidRPr="00D33FB8">
        <w:rPr>
          <w:rFonts w:asciiTheme="minorEastAsia" w:eastAsiaTheme="minorEastAsia" w:hAnsiTheme="minorEastAsia" w:hint="eastAsia"/>
        </w:rPr>
        <w:t>参加費：正会員 ４,０００円（同一組織のメンバーを含む）、継続会員 １,５００円</w:t>
      </w:r>
    </w:p>
    <w:p w14:paraId="17D3218F" w14:textId="77777777" w:rsidR="00E367EF" w:rsidRPr="00D33FB8" w:rsidRDefault="00E367EF" w:rsidP="00E367EF">
      <w:pPr>
        <w:spacing w:line="240" w:lineRule="exact"/>
        <w:ind w:leftChars="500" w:left="1050" w:firstLineChars="100" w:firstLine="210"/>
        <w:rPr>
          <w:rFonts w:asciiTheme="minorEastAsia" w:eastAsiaTheme="minorEastAsia" w:hAnsiTheme="minorEastAsia"/>
        </w:rPr>
      </w:pPr>
      <w:r w:rsidRPr="00D33FB8">
        <w:rPr>
          <w:rFonts w:asciiTheme="minorEastAsia" w:eastAsiaTheme="minorEastAsia" w:hAnsiTheme="minorEastAsia" w:hint="eastAsia"/>
        </w:rPr>
        <w:t>一般 ８</w:t>
      </w:r>
      <w:r>
        <w:rPr>
          <w:rFonts w:asciiTheme="minorEastAsia" w:eastAsiaTheme="minorEastAsia" w:hAnsiTheme="minorEastAsia" w:hint="eastAsia"/>
        </w:rPr>
        <w:t>,</w:t>
      </w:r>
      <w:r w:rsidRPr="00D33FB8">
        <w:rPr>
          <w:rFonts w:asciiTheme="minorEastAsia" w:eastAsiaTheme="minorEastAsia" w:hAnsiTheme="minorEastAsia" w:hint="eastAsia"/>
        </w:rPr>
        <w:t>０００円</w:t>
      </w:r>
    </w:p>
    <w:p w14:paraId="19BB23BF" w14:textId="77777777" w:rsidR="00E367EF" w:rsidRPr="00D33FB8" w:rsidRDefault="00E367EF" w:rsidP="00E367EF">
      <w:pPr>
        <w:rPr>
          <w:rFonts w:asciiTheme="minorEastAsia" w:eastAsiaTheme="minorEastAsia" w:hAnsiTheme="minorEastAsia"/>
        </w:rPr>
      </w:pPr>
    </w:p>
    <w:p w14:paraId="3B572417" w14:textId="77777777" w:rsidR="00E367EF" w:rsidRPr="00D33FB8" w:rsidRDefault="00E367EF" w:rsidP="00E367EF">
      <w:pPr>
        <w:rPr>
          <w:rFonts w:asciiTheme="minorEastAsia" w:eastAsiaTheme="minorEastAsia" w:hAnsiTheme="minorEastAsia"/>
          <w:b/>
        </w:rPr>
      </w:pPr>
      <w:r w:rsidRPr="00D33FB8">
        <w:rPr>
          <w:rFonts w:asciiTheme="minorEastAsia" w:eastAsiaTheme="minorEastAsia" w:hAnsiTheme="minorEastAsia" w:hint="eastAsia"/>
          <w:b/>
        </w:rPr>
        <w:t>２．［懇談会］</w:t>
      </w:r>
    </w:p>
    <w:p w14:paraId="191047B2" w14:textId="77777777" w:rsidR="00E367EF" w:rsidRPr="00D33FB8" w:rsidRDefault="00E367EF" w:rsidP="00E367EF">
      <w:pPr>
        <w:ind w:firstLine="285"/>
        <w:rPr>
          <w:rFonts w:asciiTheme="minorEastAsia" w:eastAsiaTheme="minorEastAsia" w:hAnsiTheme="minorEastAsia"/>
          <w:b/>
        </w:rPr>
      </w:pPr>
      <w:r w:rsidRPr="00D33FB8">
        <w:rPr>
          <w:rFonts w:asciiTheme="minorEastAsia" w:eastAsiaTheme="minorEastAsia" w:hAnsiTheme="minorEastAsia" w:hint="eastAsia"/>
        </w:rPr>
        <w:t>なし（講師を囲んでの１５分程度のフリーディスカッションタイムをご用意いたします）</w:t>
      </w:r>
    </w:p>
    <w:p w14:paraId="209B3A21" w14:textId="77777777" w:rsidR="00E367EF" w:rsidRPr="00D33FB8" w:rsidRDefault="00E367EF" w:rsidP="00E367EF">
      <w:pPr>
        <w:rPr>
          <w:rFonts w:asciiTheme="minorEastAsia" w:eastAsiaTheme="minorEastAsia" w:hAnsiTheme="minorEastAsia"/>
        </w:rPr>
      </w:pPr>
    </w:p>
    <w:p w14:paraId="7E11BBE2" w14:textId="77777777" w:rsidR="00E367EF" w:rsidRPr="00D33FB8" w:rsidRDefault="00E367EF" w:rsidP="00E367EF">
      <w:pPr>
        <w:rPr>
          <w:rFonts w:asciiTheme="minorEastAsia" w:eastAsiaTheme="minorEastAsia" w:hAnsiTheme="minorEastAsia"/>
          <w:b/>
        </w:rPr>
      </w:pPr>
      <w:r w:rsidRPr="00D33FB8">
        <w:rPr>
          <w:rFonts w:asciiTheme="minorEastAsia" w:eastAsiaTheme="minorEastAsia" w:hAnsiTheme="minorEastAsia" w:hint="eastAsia"/>
          <w:b/>
        </w:rPr>
        <w:t>３．［参加申し込み］</w:t>
      </w:r>
    </w:p>
    <w:p w14:paraId="0961BA47" w14:textId="076FA733" w:rsidR="00E367EF" w:rsidRPr="004753E9" w:rsidRDefault="00E367EF" w:rsidP="00E367EF">
      <w:pPr>
        <w:numPr>
          <w:ilvl w:val="0"/>
          <w:numId w:val="16"/>
        </w:numPr>
        <w:rPr>
          <w:rFonts w:asciiTheme="minorEastAsia" w:eastAsiaTheme="minorEastAsia" w:hAnsiTheme="minorEastAsia"/>
        </w:rPr>
      </w:pPr>
      <w:r w:rsidRPr="00D33FB8">
        <w:rPr>
          <w:rFonts w:asciiTheme="minorEastAsia" w:eastAsiaTheme="minorEastAsia" w:hAnsiTheme="minorEastAsia" w:hint="eastAsia"/>
        </w:rPr>
        <w:t>申込期限：２０２２</w:t>
      </w:r>
      <w:r w:rsidRPr="004753E9">
        <w:rPr>
          <w:rFonts w:asciiTheme="minorEastAsia" w:eastAsiaTheme="minorEastAsia" w:hAnsiTheme="minorEastAsia" w:hint="eastAsia"/>
        </w:rPr>
        <w:t>年９月</w:t>
      </w:r>
      <w:r w:rsidR="002D2B27">
        <w:rPr>
          <w:rFonts w:asciiTheme="minorEastAsia" w:eastAsiaTheme="minorEastAsia" w:hAnsiTheme="minorEastAsia" w:hint="eastAsia"/>
        </w:rPr>
        <w:t>２０</w:t>
      </w:r>
      <w:r w:rsidRPr="004753E9">
        <w:rPr>
          <w:rFonts w:asciiTheme="minorEastAsia" w:eastAsiaTheme="minorEastAsia" w:hAnsiTheme="minorEastAsia" w:hint="eastAsia"/>
        </w:rPr>
        <w:t>日（</w:t>
      </w:r>
      <w:r w:rsidR="002D2B27">
        <w:rPr>
          <w:rFonts w:asciiTheme="minorEastAsia" w:eastAsiaTheme="minorEastAsia" w:hAnsiTheme="minorEastAsia" w:hint="eastAsia"/>
        </w:rPr>
        <w:t>火</w:t>
      </w:r>
      <w:r w:rsidRPr="004753E9">
        <w:rPr>
          <w:rFonts w:asciiTheme="minorEastAsia" w:eastAsiaTheme="minorEastAsia" w:hAnsiTheme="minorEastAsia" w:hint="eastAsia"/>
        </w:rPr>
        <w:t>）</w:t>
      </w:r>
    </w:p>
    <w:p w14:paraId="0533DBEF" w14:textId="77777777" w:rsidR="00E367EF" w:rsidRPr="00D33FB8" w:rsidRDefault="00E367EF" w:rsidP="00E367EF">
      <w:pPr>
        <w:ind w:left="435"/>
        <w:rPr>
          <w:rFonts w:asciiTheme="minorEastAsia" w:eastAsiaTheme="minorEastAsia" w:hAnsiTheme="minorEastAsia"/>
        </w:rPr>
      </w:pPr>
      <w:r w:rsidRPr="00D33FB8">
        <w:rPr>
          <w:rFonts w:asciiTheme="minorEastAsia" w:eastAsiaTheme="minorEastAsia" w:hAnsiTheme="minorEastAsia" w:hint="eastAsia"/>
        </w:rPr>
        <w:t>＊LESJウェブサイト【</w:t>
      </w:r>
      <w:hyperlink r:id="rId14" w:history="1">
        <w:r w:rsidRPr="00D33FB8">
          <w:rPr>
            <w:rFonts w:asciiTheme="minorEastAsia" w:eastAsiaTheme="minorEastAsia" w:hAnsiTheme="minorEastAsia"/>
            <w:color w:val="0000FF"/>
            <w:u w:val="single"/>
          </w:rPr>
          <w:t>http://www.lesj.org/workshop/monthly/west.php</w:t>
        </w:r>
      </w:hyperlink>
      <w:r w:rsidRPr="00D33FB8">
        <w:rPr>
          <w:rFonts w:asciiTheme="minorEastAsia" w:eastAsiaTheme="minorEastAsia" w:hAnsiTheme="minorEastAsia" w:hint="eastAsia"/>
        </w:rPr>
        <w:t>】よりお願いします</w:t>
      </w:r>
    </w:p>
    <w:p w14:paraId="318924C2" w14:textId="77777777" w:rsidR="00E367EF" w:rsidRPr="00D33FB8" w:rsidRDefault="00E367EF" w:rsidP="00E367EF">
      <w:pPr>
        <w:ind w:leftChars="207" w:left="435" w:firstLineChars="100" w:firstLine="210"/>
        <w:rPr>
          <w:rFonts w:asciiTheme="minorEastAsia" w:eastAsiaTheme="minorEastAsia" w:hAnsiTheme="minorEastAsia"/>
        </w:rPr>
      </w:pPr>
      <w:r w:rsidRPr="00D33FB8">
        <w:rPr>
          <w:rFonts w:asciiTheme="minorEastAsia" w:eastAsiaTheme="minorEastAsia" w:hAnsiTheme="minorEastAsia" w:hint="eastAsia"/>
        </w:rPr>
        <w:t>（LESJウェブサイト以外からのお申込みは受け付けておりません）</w:t>
      </w:r>
    </w:p>
    <w:p w14:paraId="75540482" w14:textId="77777777" w:rsidR="00E367EF" w:rsidRDefault="00E367EF" w:rsidP="00E367EF">
      <w:pPr>
        <w:spacing w:line="240" w:lineRule="exact"/>
        <w:jc w:val="left"/>
        <w:rPr>
          <w:rFonts w:asciiTheme="minorEastAsia" w:eastAsiaTheme="minorEastAsia" w:hAnsiTheme="minorEastAsia"/>
          <w:szCs w:val="21"/>
        </w:rPr>
      </w:pPr>
    </w:p>
    <w:p w14:paraId="333DEDDB" w14:textId="77777777" w:rsidR="00E367EF" w:rsidRPr="00D33FB8" w:rsidRDefault="00E367EF" w:rsidP="00E367EF">
      <w:pPr>
        <w:rPr>
          <w:rFonts w:asciiTheme="minorEastAsia" w:eastAsiaTheme="minorEastAsia" w:hAnsiTheme="minorEastAsia"/>
          <w:b/>
        </w:rPr>
      </w:pPr>
      <w:r>
        <w:rPr>
          <w:rFonts w:asciiTheme="minorEastAsia" w:eastAsiaTheme="minorEastAsia" w:hAnsiTheme="minorEastAsia" w:hint="eastAsia"/>
          <w:b/>
        </w:rPr>
        <w:t>４</w:t>
      </w:r>
      <w:r w:rsidRPr="00D33FB8">
        <w:rPr>
          <w:rFonts w:asciiTheme="minorEastAsia" w:eastAsiaTheme="minorEastAsia" w:hAnsiTheme="minorEastAsia" w:hint="eastAsia"/>
          <w:b/>
        </w:rPr>
        <w:t>．［参加</w:t>
      </w:r>
      <w:r>
        <w:rPr>
          <w:rFonts w:asciiTheme="minorEastAsia" w:eastAsiaTheme="minorEastAsia" w:hAnsiTheme="minorEastAsia" w:hint="eastAsia"/>
          <w:b/>
        </w:rPr>
        <w:t>費振込期限</w:t>
      </w:r>
      <w:r w:rsidRPr="00D33FB8">
        <w:rPr>
          <w:rFonts w:asciiTheme="minorEastAsia" w:eastAsiaTheme="minorEastAsia" w:hAnsiTheme="minorEastAsia" w:hint="eastAsia"/>
          <w:b/>
        </w:rPr>
        <w:t>］</w:t>
      </w:r>
    </w:p>
    <w:p w14:paraId="69DAC37F" w14:textId="77777777" w:rsidR="00E367EF" w:rsidRPr="004753E9" w:rsidRDefault="00E367EF" w:rsidP="00E367EF">
      <w:pPr>
        <w:ind w:left="660"/>
        <w:rPr>
          <w:rFonts w:asciiTheme="minorEastAsia" w:eastAsiaTheme="minorEastAsia" w:hAnsiTheme="minorEastAsia"/>
        </w:rPr>
      </w:pPr>
      <w:r w:rsidRPr="00D33FB8">
        <w:rPr>
          <w:rFonts w:asciiTheme="minorEastAsia" w:eastAsiaTheme="minorEastAsia" w:hAnsiTheme="minorEastAsia" w:hint="eastAsia"/>
        </w:rPr>
        <w:t>２０２２</w:t>
      </w:r>
      <w:r w:rsidRPr="004753E9">
        <w:rPr>
          <w:rFonts w:asciiTheme="minorEastAsia" w:eastAsiaTheme="minorEastAsia" w:hAnsiTheme="minorEastAsia" w:hint="eastAsia"/>
        </w:rPr>
        <w:t>年９月</w:t>
      </w:r>
      <w:r>
        <w:rPr>
          <w:rFonts w:asciiTheme="minorEastAsia" w:eastAsiaTheme="minorEastAsia" w:hAnsiTheme="minorEastAsia" w:hint="eastAsia"/>
        </w:rPr>
        <w:t>２２</w:t>
      </w:r>
      <w:r w:rsidRPr="004753E9">
        <w:rPr>
          <w:rFonts w:asciiTheme="minorEastAsia" w:eastAsiaTheme="minorEastAsia" w:hAnsiTheme="minorEastAsia" w:hint="eastAsia"/>
        </w:rPr>
        <w:t>日（</w:t>
      </w:r>
      <w:r>
        <w:rPr>
          <w:rFonts w:asciiTheme="minorEastAsia" w:eastAsiaTheme="minorEastAsia" w:hAnsiTheme="minorEastAsia" w:hint="eastAsia"/>
        </w:rPr>
        <w:t>木</w:t>
      </w:r>
      <w:r w:rsidRPr="004753E9">
        <w:rPr>
          <w:rFonts w:asciiTheme="minorEastAsia" w:eastAsiaTheme="minorEastAsia" w:hAnsiTheme="minorEastAsia" w:hint="eastAsia"/>
        </w:rPr>
        <w:t>）</w:t>
      </w:r>
    </w:p>
    <w:p w14:paraId="3A9AF928" w14:textId="794AFB4A" w:rsidR="00932633" w:rsidRDefault="00932633" w:rsidP="00CE7F1A">
      <w:pPr>
        <w:rPr>
          <w:rFonts w:asciiTheme="minorEastAsia" w:eastAsiaTheme="minorEastAsia" w:hAnsiTheme="minorEastAsia"/>
        </w:rPr>
      </w:pPr>
    </w:p>
    <w:p w14:paraId="4C9731C7" w14:textId="77777777" w:rsidR="00E367EF" w:rsidRPr="00E367EF" w:rsidRDefault="00E367EF" w:rsidP="00CE7F1A">
      <w:pPr>
        <w:rPr>
          <w:rFonts w:asciiTheme="minorEastAsia" w:eastAsiaTheme="minorEastAsia" w:hAnsiTheme="minorEastAsia"/>
        </w:rPr>
      </w:pPr>
    </w:p>
    <w:p w14:paraId="66554CD8" w14:textId="7915B228" w:rsidR="00C24399" w:rsidRPr="00D33FB8" w:rsidRDefault="00D33FB8" w:rsidP="00D33FB8">
      <w:pPr>
        <w:jc w:val="right"/>
        <w:rPr>
          <w:rFonts w:asciiTheme="minorEastAsia" w:eastAsiaTheme="minorEastAsia" w:hAnsiTheme="minorEastAsia"/>
        </w:rPr>
      </w:pPr>
      <w:r w:rsidRPr="00D33FB8">
        <w:rPr>
          <w:rFonts w:asciiTheme="minorEastAsia" w:eastAsiaTheme="minorEastAsia" w:hAnsiTheme="minorEastAsia" w:hint="eastAsia"/>
        </w:rPr>
        <w:t>以上</w:t>
      </w:r>
      <w:r w:rsidR="004E3808" w:rsidRPr="00D33FB8">
        <w:rPr>
          <w:rFonts w:asciiTheme="minorEastAsia" w:eastAsiaTheme="minorEastAsia" w:hAnsiTheme="minorEastAsia"/>
          <w:b/>
          <w:noProof/>
          <w:vanish/>
          <w:sz w:val="24"/>
        </w:rPr>
        <w:drawing>
          <wp:inline distT="0" distB="0" distL="0" distR="0" wp14:anchorId="1C80C530" wp14:editId="13198E6B">
            <wp:extent cx="257175" cy="152400"/>
            <wp:effectExtent l="0" t="0" r="9525" b="0"/>
            <wp:docPr id="1"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004E3808" w:rsidRPr="00D33FB8">
        <w:rPr>
          <w:rFonts w:asciiTheme="minorEastAsia" w:eastAsiaTheme="minorEastAsia" w:hAnsiTheme="minorEastAsia"/>
          <w:b/>
          <w:noProof/>
          <w:vanish/>
          <w:sz w:val="24"/>
        </w:rPr>
        <w:drawing>
          <wp:inline distT="0" distB="0" distL="0" distR="0" wp14:anchorId="56795964" wp14:editId="086725DA">
            <wp:extent cx="257175" cy="152400"/>
            <wp:effectExtent l="0" t="0" r="9525" b="0"/>
            <wp:docPr id="2"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p>
    <w:sectPr w:rsidR="00C24399" w:rsidRPr="00D33FB8">
      <w:footerReference w:type="even" r:id="rId16"/>
      <w:footerReference w:type="default" r:id="rId17"/>
      <w:type w:val="continuous"/>
      <w:pgSz w:w="11907" w:h="16840" w:code="9"/>
      <w:pgMar w:top="1134" w:right="1361" w:bottom="1134" w:left="1474" w:header="851" w:footer="851" w:gutter="0"/>
      <w:cols w:space="852"/>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8EFA2" w14:textId="77777777" w:rsidR="00CB2926" w:rsidRDefault="00CB2926">
      <w:r>
        <w:separator/>
      </w:r>
    </w:p>
  </w:endnote>
  <w:endnote w:type="continuationSeparator" w:id="0">
    <w:p w14:paraId="52453019" w14:textId="77777777" w:rsidR="00CB2926" w:rsidRDefault="00CB2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altName w:val="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BB3A" w14:textId="77777777" w:rsidR="002A47F4" w:rsidRDefault="002A47F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52577AE2" w14:textId="77777777" w:rsidR="002A47F4" w:rsidRDefault="002A47F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AA65" w14:textId="77777777" w:rsidR="002A47F4" w:rsidRDefault="002A47F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4E3808">
      <w:rPr>
        <w:rStyle w:val="a9"/>
        <w:noProof/>
      </w:rPr>
      <w:t>2</w:t>
    </w:r>
    <w:r>
      <w:rPr>
        <w:rStyle w:val="a9"/>
      </w:rPr>
      <w:fldChar w:fldCharType="end"/>
    </w:r>
  </w:p>
  <w:p w14:paraId="5B0BB7C9" w14:textId="77777777" w:rsidR="002A47F4" w:rsidRDefault="002A47F4" w:rsidP="006238B7">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35E51" w14:textId="77777777" w:rsidR="00CB2926" w:rsidRDefault="00CB2926">
      <w:r>
        <w:separator/>
      </w:r>
    </w:p>
  </w:footnote>
  <w:footnote w:type="continuationSeparator" w:id="0">
    <w:p w14:paraId="78A0B865" w14:textId="77777777" w:rsidR="00CB2926" w:rsidRDefault="00CB2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F2D"/>
    <w:multiLevelType w:val="singleLevel"/>
    <w:tmpl w:val="D80260F0"/>
    <w:lvl w:ilvl="0">
      <w:start w:val="2"/>
      <w:numFmt w:val="bullet"/>
      <w:lvlText w:val="☆"/>
      <w:lvlJc w:val="left"/>
      <w:pPr>
        <w:tabs>
          <w:tab w:val="num" w:pos="210"/>
        </w:tabs>
        <w:ind w:left="210" w:hanging="210"/>
      </w:pPr>
      <w:rPr>
        <w:rFonts w:ascii="ＭＳ ゴシック" w:hint="eastAsia"/>
      </w:rPr>
    </w:lvl>
  </w:abstractNum>
  <w:abstractNum w:abstractNumId="1" w15:restartNumberingAfterBreak="0">
    <w:nsid w:val="0B8D4F5A"/>
    <w:multiLevelType w:val="hybridMultilevel"/>
    <w:tmpl w:val="9794975E"/>
    <w:lvl w:ilvl="0" w:tplc="8B1078F4">
      <w:start w:val="2005"/>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D0A6ACC"/>
    <w:multiLevelType w:val="hybridMultilevel"/>
    <w:tmpl w:val="E736A58E"/>
    <w:lvl w:ilvl="0" w:tplc="90582CAA">
      <w:start w:val="1999"/>
      <w:numFmt w:val="decimal"/>
      <w:lvlText w:val="%1年"/>
      <w:lvlJc w:val="left"/>
      <w:pPr>
        <w:tabs>
          <w:tab w:val="num" w:pos="1155"/>
        </w:tabs>
        <w:ind w:left="1155" w:hanging="7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EDB2A9F"/>
    <w:multiLevelType w:val="singleLevel"/>
    <w:tmpl w:val="B66013E6"/>
    <w:lvl w:ilvl="0">
      <w:start w:val="1"/>
      <w:numFmt w:val="bullet"/>
      <w:lvlText w:val="・"/>
      <w:lvlJc w:val="left"/>
      <w:pPr>
        <w:tabs>
          <w:tab w:val="num" w:pos="210"/>
        </w:tabs>
        <w:ind w:left="210" w:hanging="210"/>
      </w:pPr>
      <w:rPr>
        <w:rFonts w:hint="eastAsia"/>
      </w:rPr>
    </w:lvl>
  </w:abstractNum>
  <w:abstractNum w:abstractNumId="4" w15:restartNumberingAfterBreak="0">
    <w:nsid w:val="15A21012"/>
    <w:multiLevelType w:val="singleLevel"/>
    <w:tmpl w:val="856AA232"/>
    <w:lvl w:ilvl="0">
      <w:start w:val="1"/>
      <w:numFmt w:val="decimalFullWidth"/>
      <w:lvlText w:val="［%1］"/>
      <w:lvlJc w:val="left"/>
      <w:pPr>
        <w:tabs>
          <w:tab w:val="num" w:pos="840"/>
        </w:tabs>
        <w:ind w:left="840" w:hanging="840"/>
      </w:pPr>
      <w:rPr>
        <w:rFonts w:hint="eastAsia"/>
      </w:rPr>
    </w:lvl>
  </w:abstractNum>
  <w:abstractNum w:abstractNumId="5" w15:restartNumberingAfterBreak="0">
    <w:nsid w:val="18B10457"/>
    <w:multiLevelType w:val="multilevel"/>
    <w:tmpl w:val="FDC872DE"/>
    <w:lvl w:ilvl="0">
      <w:start w:val="1989"/>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D0804AB"/>
    <w:multiLevelType w:val="hybridMultilevel"/>
    <w:tmpl w:val="72E42EEC"/>
    <w:lvl w:ilvl="0" w:tplc="5232BA42">
      <w:start w:val="1"/>
      <w:numFmt w:val="decimal"/>
      <w:lvlText w:val="%1."/>
      <w:lvlJc w:val="left"/>
      <w:pPr>
        <w:tabs>
          <w:tab w:val="num" w:pos="720"/>
        </w:tabs>
        <w:ind w:left="720" w:hanging="360"/>
      </w:pPr>
    </w:lvl>
    <w:lvl w:ilvl="1" w:tplc="EBEC8354" w:tentative="1">
      <w:start w:val="1"/>
      <w:numFmt w:val="lowerLetter"/>
      <w:lvlText w:val="%2."/>
      <w:lvlJc w:val="left"/>
      <w:pPr>
        <w:tabs>
          <w:tab w:val="num" w:pos="1440"/>
        </w:tabs>
        <w:ind w:left="1440" w:hanging="360"/>
      </w:pPr>
    </w:lvl>
    <w:lvl w:ilvl="2" w:tplc="C5B43368" w:tentative="1">
      <w:start w:val="1"/>
      <w:numFmt w:val="lowerRoman"/>
      <w:lvlText w:val="%3."/>
      <w:lvlJc w:val="right"/>
      <w:pPr>
        <w:tabs>
          <w:tab w:val="num" w:pos="2160"/>
        </w:tabs>
        <w:ind w:left="2160" w:hanging="180"/>
      </w:pPr>
    </w:lvl>
    <w:lvl w:ilvl="3" w:tplc="85406670" w:tentative="1">
      <w:start w:val="1"/>
      <w:numFmt w:val="decimal"/>
      <w:lvlText w:val="%4."/>
      <w:lvlJc w:val="left"/>
      <w:pPr>
        <w:tabs>
          <w:tab w:val="num" w:pos="2880"/>
        </w:tabs>
        <w:ind w:left="2880" w:hanging="360"/>
      </w:pPr>
    </w:lvl>
    <w:lvl w:ilvl="4" w:tplc="46488FAE" w:tentative="1">
      <w:start w:val="1"/>
      <w:numFmt w:val="lowerLetter"/>
      <w:lvlText w:val="%5."/>
      <w:lvlJc w:val="left"/>
      <w:pPr>
        <w:tabs>
          <w:tab w:val="num" w:pos="3600"/>
        </w:tabs>
        <w:ind w:left="3600" w:hanging="360"/>
      </w:pPr>
    </w:lvl>
    <w:lvl w:ilvl="5" w:tplc="9D149E7E" w:tentative="1">
      <w:start w:val="1"/>
      <w:numFmt w:val="lowerRoman"/>
      <w:lvlText w:val="%6."/>
      <w:lvlJc w:val="right"/>
      <w:pPr>
        <w:tabs>
          <w:tab w:val="num" w:pos="4320"/>
        </w:tabs>
        <w:ind w:left="4320" w:hanging="180"/>
      </w:pPr>
    </w:lvl>
    <w:lvl w:ilvl="6" w:tplc="CC4E7B6C" w:tentative="1">
      <w:start w:val="1"/>
      <w:numFmt w:val="decimal"/>
      <w:lvlText w:val="%7."/>
      <w:lvlJc w:val="left"/>
      <w:pPr>
        <w:tabs>
          <w:tab w:val="num" w:pos="5040"/>
        </w:tabs>
        <w:ind w:left="5040" w:hanging="360"/>
      </w:pPr>
    </w:lvl>
    <w:lvl w:ilvl="7" w:tplc="6A943536" w:tentative="1">
      <w:start w:val="1"/>
      <w:numFmt w:val="lowerLetter"/>
      <w:lvlText w:val="%8."/>
      <w:lvlJc w:val="left"/>
      <w:pPr>
        <w:tabs>
          <w:tab w:val="num" w:pos="5760"/>
        </w:tabs>
        <w:ind w:left="5760" w:hanging="360"/>
      </w:pPr>
    </w:lvl>
    <w:lvl w:ilvl="8" w:tplc="CD4A08DE" w:tentative="1">
      <w:start w:val="1"/>
      <w:numFmt w:val="lowerRoman"/>
      <w:lvlText w:val="%9."/>
      <w:lvlJc w:val="right"/>
      <w:pPr>
        <w:tabs>
          <w:tab w:val="num" w:pos="6480"/>
        </w:tabs>
        <w:ind w:left="6480" w:hanging="180"/>
      </w:pPr>
    </w:lvl>
  </w:abstractNum>
  <w:abstractNum w:abstractNumId="7" w15:restartNumberingAfterBreak="0">
    <w:nsid w:val="2008159E"/>
    <w:multiLevelType w:val="hybridMultilevel"/>
    <w:tmpl w:val="B0A419E6"/>
    <w:lvl w:ilvl="0" w:tplc="5FA6E722">
      <w:start w:val="2005"/>
      <w:numFmt w:val="decimal"/>
      <w:lvlText w:val="%1年"/>
      <w:lvlJc w:val="left"/>
      <w:pPr>
        <w:tabs>
          <w:tab w:val="num" w:pos="1785"/>
        </w:tabs>
        <w:ind w:left="1785" w:hanging="94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271D3918"/>
    <w:multiLevelType w:val="hybridMultilevel"/>
    <w:tmpl w:val="AB72CA1E"/>
    <w:lvl w:ilvl="0" w:tplc="9906FFEA">
      <w:start w:val="1"/>
      <w:numFmt w:val="bullet"/>
      <w:lvlText w:val="☆"/>
      <w:lvlJc w:val="left"/>
      <w:pPr>
        <w:tabs>
          <w:tab w:val="num" w:pos="792"/>
        </w:tabs>
        <w:ind w:left="792" w:hanging="360"/>
      </w:pPr>
      <w:rPr>
        <w:rFonts w:ascii="ＭＳ 明朝" w:eastAsia="ＭＳ 明朝" w:hAnsi="ＭＳ 明朝" w:cs="Times New Roman" w:hint="eastAsia"/>
      </w:rPr>
    </w:lvl>
    <w:lvl w:ilvl="1" w:tplc="604CC188" w:tentative="1">
      <w:start w:val="1"/>
      <w:numFmt w:val="bullet"/>
      <w:lvlText w:val=""/>
      <w:lvlJc w:val="left"/>
      <w:pPr>
        <w:tabs>
          <w:tab w:val="num" w:pos="1272"/>
        </w:tabs>
        <w:ind w:left="1272" w:hanging="420"/>
      </w:pPr>
      <w:rPr>
        <w:rFonts w:ascii="Wingdings" w:hAnsi="Wingdings" w:hint="default"/>
      </w:rPr>
    </w:lvl>
    <w:lvl w:ilvl="2" w:tplc="1F2A0888" w:tentative="1">
      <w:start w:val="1"/>
      <w:numFmt w:val="bullet"/>
      <w:lvlText w:val=""/>
      <w:lvlJc w:val="left"/>
      <w:pPr>
        <w:tabs>
          <w:tab w:val="num" w:pos="1692"/>
        </w:tabs>
        <w:ind w:left="1692" w:hanging="420"/>
      </w:pPr>
      <w:rPr>
        <w:rFonts w:ascii="Wingdings" w:hAnsi="Wingdings" w:hint="default"/>
      </w:rPr>
    </w:lvl>
    <w:lvl w:ilvl="3" w:tplc="8C4232C0" w:tentative="1">
      <w:start w:val="1"/>
      <w:numFmt w:val="bullet"/>
      <w:lvlText w:val=""/>
      <w:lvlJc w:val="left"/>
      <w:pPr>
        <w:tabs>
          <w:tab w:val="num" w:pos="2112"/>
        </w:tabs>
        <w:ind w:left="2112" w:hanging="420"/>
      </w:pPr>
      <w:rPr>
        <w:rFonts w:ascii="Wingdings" w:hAnsi="Wingdings" w:hint="default"/>
      </w:rPr>
    </w:lvl>
    <w:lvl w:ilvl="4" w:tplc="4FF02074" w:tentative="1">
      <w:start w:val="1"/>
      <w:numFmt w:val="bullet"/>
      <w:lvlText w:val=""/>
      <w:lvlJc w:val="left"/>
      <w:pPr>
        <w:tabs>
          <w:tab w:val="num" w:pos="2532"/>
        </w:tabs>
        <w:ind w:left="2532" w:hanging="420"/>
      </w:pPr>
      <w:rPr>
        <w:rFonts w:ascii="Wingdings" w:hAnsi="Wingdings" w:hint="default"/>
      </w:rPr>
    </w:lvl>
    <w:lvl w:ilvl="5" w:tplc="8D36DB3E" w:tentative="1">
      <w:start w:val="1"/>
      <w:numFmt w:val="bullet"/>
      <w:lvlText w:val=""/>
      <w:lvlJc w:val="left"/>
      <w:pPr>
        <w:tabs>
          <w:tab w:val="num" w:pos="2952"/>
        </w:tabs>
        <w:ind w:left="2952" w:hanging="420"/>
      </w:pPr>
      <w:rPr>
        <w:rFonts w:ascii="Wingdings" w:hAnsi="Wingdings" w:hint="default"/>
      </w:rPr>
    </w:lvl>
    <w:lvl w:ilvl="6" w:tplc="7BE47A1A" w:tentative="1">
      <w:start w:val="1"/>
      <w:numFmt w:val="bullet"/>
      <w:lvlText w:val=""/>
      <w:lvlJc w:val="left"/>
      <w:pPr>
        <w:tabs>
          <w:tab w:val="num" w:pos="3372"/>
        </w:tabs>
        <w:ind w:left="3372" w:hanging="420"/>
      </w:pPr>
      <w:rPr>
        <w:rFonts w:ascii="Wingdings" w:hAnsi="Wingdings" w:hint="default"/>
      </w:rPr>
    </w:lvl>
    <w:lvl w:ilvl="7" w:tplc="A790EAE2" w:tentative="1">
      <w:start w:val="1"/>
      <w:numFmt w:val="bullet"/>
      <w:lvlText w:val=""/>
      <w:lvlJc w:val="left"/>
      <w:pPr>
        <w:tabs>
          <w:tab w:val="num" w:pos="3792"/>
        </w:tabs>
        <w:ind w:left="3792" w:hanging="420"/>
      </w:pPr>
      <w:rPr>
        <w:rFonts w:ascii="Wingdings" w:hAnsi="Wingdings" w:hint="default"/>
      </w:rPr>
    </w:lvl>
    <w:lvl w:ilvl="8" w:tplc="A46EC0A2" w:tentative="1">
      <w:start w:val="1"/>
      <w:numFmt w:val="bullet"/>
      <w:lvlText w:val=""/>
      <w:lvlJc w:val="left"/>
      <w:pPr>
        <w:tabs>
          <w:tab w:val="num" w:pos="4212"/>
        </w:tabs>
        <w:ind w:left="4212" w:hanging="420"/>
      </w:pPr>
      <w:rPr>
        <w:rFonts w:ascii="Wingdings" w:hAnsi="Wingdings" w:hint="default"/>
      </w:rPr>
    </w:lvl>
  </w:abstractNum>
  <w:abstractNum w:abstractNumId="9" w15:restartNumberingAfterBreak="0">
    <w:nsid w:val="287C66DF"/>
    <w:multiLevelType w:val="hybridMultilevel"/>
    <w:tmpl w:val="849611B6"/>
    <w:lvl w:ilvl="0" w:tplc="8D28CC62">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2C765EF6"/>
    <w:multiLevelType w:val="singleLevel"/>
    <w:tmpl w:val="932C7D2C"/>
    <w:lvl w:ilvl="0">
      <w:start w:val="2"/>
      <w:numFmt w:val="bullet"/>
      <w:lvlText w:val="＊"/>
      <w:lvlJc w:val="left"/>
      <w:pPr>
        <w:tabs>
          <w:tab w:val="num" w:pos="210"/>
        </w:tabs>
        <w:ind w:left="210" w:hanging="210"/>
      </w:pPr>
      <w:rPr>
        <w:rFonts w:ascii="ＭＳ ゴシック" w:hint="eastAsia"/>
      </w:rPr>
    </w:lvl>
  </w:abstractNum>
  <w:abstractNum w:abstractNumId="11" w15:restartNumberingAfterBreak="0">
    <w:nsid w:val="2E0C380E"/>
    <w:multiLevelType w:val="hybridMultilevel"/>
    <w:tmpl w:val="0BCE2604"/>
    <w:lvl w:ilvl="0" w:tplc="4322DB00">
      <w:numFmt w:val="bullet"/>
      <w:lvlText w:val="＊"/>
      <w:lvlJc w:val="left"/>
      <w:pPr>
        <w:tabs>
          <w:tab w:val="num" w:pos="756"/>
        </w:tabs>
        <w:ind w:left="756" w:hanging="360"/>
      </w:pPr>
      <w:rPr>
        <w:rFonts w:ascii="Times New Roman" w:eastAsia="ＭＳ 明朝" w:hAnsi="Times New Roman" w:cs="Times New Roman" w:hint="default"/>
      </w:rPr>
    </w:lvl>
    <w:lvl w:ilvl="1" w:tplc="16E23C7E" w:tentative="1">
      <w:start w:val="1"/>
      <w:numFmt w:val="bullet"/>
      <w:lvlText w:val="o"/>
      <w:lvlJc w:val="left"/>
      <w:pPr>
        <w:tabs>
          <w:tab w:val="num" w:pos="1476"/>
        </w:tabs>
        <w:ind w:left="1476" w:hanging="360"/>
      </w:pPr>
      <w:rPr>
        <w:rFonts w:ascii="Courier New" w:hAnsi="Courier New" w:hint="default"/>
      </w:rPr>
    </w:lvl>
    <w:lvl w:ilvl="2" w:tplc="FC3AF998" w:tentative="1">
      <w:start w:val="1"/>
      <w:numFmt w:val="bullet"/>
      <w:lvlText w:val=""/>
      <w:lvlJc w:val="left"/>
      <w:pPr>
        <w:tabs>
          <w:tab w:val="num" w:pos="2196"/>
        </w:tabs>
        <w:ind w:left="2196" w:hanging="360"/>
      </w:pPr>
      <w:rPr>
        <w:rFonts w:ascii="Wingdings" w:hAnsi="Wingdings" w:hint="default"/>
      </w:rPr>
    </w:lvl>
    <w:lvl w:ilvl="3" w:tplc="FB5EDF56" w:tentative="1">
      <w:start w:val="1"/>
      <w:numFmt w:val="bullet"/>
      <w:lvlText w:val=""/>
      <w:lvlJc w:val="left"/>
      <w:pPr>
        <w:tabs>
          <w:tab w:val="num" w:pos="2916"/>
        </w:tabs>
        <w:ind w:left="2916" w:hanging="360"/>
      </w:pPr>
      <w:rPr>
        <w:rFonts w:ascii="Symbol" w:hAnsi="Symbol" w:hint="default"/>
      </w:rPr>
    </w:lvl>
    <w:lvl w:ilvl="4" w:tplc="9EE42304" w:tentative="1">
      <w:start w:val="1"/>
      <w:numFmt w:val="bullet"/>
      <w:lvlText w:val="o"/>
      <w:lvlJc w:val="left"/>
      <w:pPr>
        <w:tabs>
          <w:tab w:val="num" w:pos="3636"/>
        </w:tabs>
        <w:ind w:left="3636" w:hanging="360"/>
      </w:pPr>
      <w:rPr>
        <w:rFonts w:ascii="Courier New" w:hAnsi="Courier New" w:hint="default"/>
      </w:rPr>
    </w:lvl>
    <w:lvl w:ilvl="5" w:tplc="CC5A1A6E" w:tentative="1">
      <w:start w:val="1"/>
      <w:numFmt w:val="bullet"/>
      <w:lvlText w:val=""/>
      <w:lvlJc w:val="left"/>
      <w:pPr>
        <w:tabs>
          <w:tab w:val="num" w:pos="4356"/>
        </w:tabs>
        <w:ind w:left="4356" w:hanging="360"/>
      </w:pPr>
      <w:rPr>
        <w:rFonts w:ascii="Wingdings" w:hAnsi="Wingdings" w:hint="default"/>
      </w:rPr>
    </w:lvl>
    <w:lvl w:ilvl="6" w:tplc="5D2847E0" w:tentative="1">
      <w:start w:val="1"/>
      <w:numFmt w:val="bullet"/>
      <w:lvlText w:val=""/>
      <w:lvlJc w:val="left"/>
      <w:pPr>
        <w:tabs>
          <w:tab w:val="num" w:pos="5076"/>
        </w:tabs>
        <w:ind w:left="5076" w:hanging="360"/>
      </w:pPr>
      <w:rPr>
        <w:rFonts w:ascii="Symbol" w:hAnsi="Symbol" w:hint="default"/>
      </w:rPr>
    </w:lvl>
    <w:lvl w:ilvl="7" w:tplc="DEB8E31A" w:tentative="1">
      <w:start w:val="1"/>
      <w:numFmt w:val="bullet"/>
      <w:lvlText w:val="o"/>
      <w:lvlJc w:val="left"/>
      <w:pPr>
        <w:tabs>
          <w:tab w:val="num" w:pos="5796"/>
        </w:tabs>
        <w:ind w:left="5796" w:hanging="360"/>
      </w:pPr>
      <w:rPr>
        <w:rFonts w:ascii="Courier New" w:hAnsi="Courier New" w:hint="default"/>
      </w:rPr>
    </w:lvl>
    <w:lvl w:ilvl="8" w:tplc="FCE802D4" w:tentative="1">
      <w:start w:val="1"/>
      <w:numFmt w:val="bullet"/>
      <w:lvlText w:val=""/>
      <w:lvlJc w:val="left"/>
      <w:pPr>
        <w:tabs>
          <w:tab w:val="num" w:pos="6516"/>
        </w:tabs>
        <w:ind w:left="6516" w:hanging="360"/>
      </w:pPr>
      <w:rPr>
        <w:rFonts w:ascii="Wingdings" w:hAnsi="Wingdings" w:hint="default"/>
      </w:rPr>
    </w:lvl>
  </w:abstractNum>
  <w:abstractNum w:abstractNumId="12" w15:restartNumberingAfterBreak="0">
    <w:nsid w:val="30A01C81"/>
    <w:multiLevelType w:val="hybridMultilevel"/>
    <w:tmpl w:val="E9B8D7DA"/>
    <w:lvl w:ilvl="0" w:tplc="672447E0">
      <w:start w:val="200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0BB27D7"/>
    <w:multiLevelType w:val="hybridMultilevel"/>
    <w:tmpl w:val="BFA841C6"/>
    <w:lvl w:ilvl="0" w:tplc="9F9A7DC0">
      <w:start w:val="1999"/>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332418BB"/>
    <w:multiLevelType w:val="hybridMultilevel"/>
    <w:tmpl w:val="89CE4A40"/>
    <w:lvl w:ilvl="0" w:tplc="428C54B4">
      <w:start w:val="1"/>
      <w:numFmt w:val="decimalFullWidth"/>
      <w:lvlText w:val="［%1］"/>
      <w:lvlJc w:val="left"/>
      <w:pPr>
        <w:tabs>
          <w:tab w:val="num" w:pos="1080"/>
        </w:tabs>
        <w:ind w:left="1080" w:hanging="720"/>
      </w:pPr>
      <w:rPr>
        <w:rFonts w:hint="eastAsia"/>
      </w:rPr>
    </w:lvl>
    <w:lvl w:ilvl="1" w:tplc="CEDC5110" w:tentative="1">
      <w:start w:val="1"/>
      <w:numFmt w:val="lowerLetter"/>
      <w:lvlText w:val="%2."/>
      <w:lvlJc w:val="left"/>
      <w:pPr>
        <w:tabs>
          <w:tab w:val="num" w:pos="1440"/>
        </w:tabs>
        <w:ind w:left="1440" w:hanging="360"/>
      </w:pPr>
    </w:lvl>
    <w:lvl w:ilvl="2" w:tplc="233E6FAE" w:tentative="1">
      <w:start w:val="1"/>
      <w:numFmt w:val="lowerRoman"/>
      <w:lvlText w:val="%3."/>
      <w:lvlJc w:val="right"/>
      <w:pPr>
        <w:tabs>
          <w:tab w:val="num" w:pos="2160"/>
        </w:tabs>
        <w:ind w:left="2160" w:hanging="180"/>
      </w:pPr>
    </w:lvl>
    <w:lvl w:ilvl="3" w:tplc="F26EF4FC" w:tentative="1">
      <w:start w:val="1"/>
      <w:numFmt w:val="decimal"/>
      <w:lvlText w:val="%4."/>
      <w:lvlJc w:val="left"/>
      <w:pPr>
        <w:tabs>
          <w:tab w:val="num" w:pos="2880"/>
        </w:tabs>
        <w:ind w:left="2880" w:hanging="360"/>
      </w:pPr>
    </w:lvl>
    <w:lvl w:ilvl="4" w:tplc="F158759C" w:tentative="1">
      <w:start w:val="1"/>
      <w:numFmt w:val="lowerLetter"/>
      <w:lvlText w:val="%5."/>
      <w:lvlJc w:val="left"/>
      <w:pPr>
        <w:tabs>
          <w:tab w:val="num" w:pos="3600"/>
        </w:tabs>
        <w:ind w:left="3600" w:hanging="360"/>
      </w:pPr>
    </w:lvl>
    <w:lvl w:ilvl="5" w:tplc="581EE74A" w:tentative="1">
      <w:start w:val="1"/>
      <w:numFmt w:val="lowerRoman"/>
      <w:lvlText w:val="%6."/>
      <w:lvlJc w:val="right"/>
      <w:pPr>
        <w:tabs>
          <w:tab w:val="num" w:pos="4320"/>
        </w:tabs>
        <w:ind w:left="4320" w:hanging="180"/>
      </w:pPr>
    </w:lvl>
    <w:lvl w:ilvl="6" w:tplc="BE8C9B6E" w:tentative="1">
      <w:start w:val="1"/>
      <w:numFmt w:val="decimal"/>
      <w:lvlText w:val="%7."/>
      <w:lvlJc w:val="left"/>
      <w:pPr>
        <w:tabs>
          <w:tab w:val="num" w:pos="5040"/>
        </w:tabs>
        <w:ind w:left="5040" w:hanging="360"/>
      </w:pPr>
    </w:lvl>
    <w:lvl w:ilvl="7" w:tplc="65889948" w:tentative="1">
      <w:start w:val="1"/>
      <w:numFmt w:val="lowerLetter"/>
      <w:lvlText w:val="%8."/>
      <w:lvlJc w:val="left"/>
      <w:pPr>
        <w:tabs>
          <w:tab w:val="num" w:pos="5760"/>
        </w:tabs>
        <w:ind w:left="5760" w:hanging="360"/>
      </w:pPr>
    </w:lvl>
    <w:lvl w:ilvl="8" w:tplc="EB4094E6" w:tentative="1">
      <w:start w:val="1"/>
      <w:numFmt w:val="lowerRoman"/>
      <w:lvlText w:val="%9."/>
      <w:lvlJc w:val="right"/>
      <w:pPr>
        <w:tabs>
          <w:tab w:val="num" w:pos="6480"/>
        </w:tabs>
        <w:ind w:left="6480" w:hanging="180"/>
      </w:pPr>
    </w:lvl>
  </w:abstractNum>
  <w:abstractNum w:abstractNumId="15" w15:restartNumberingAfterBreak="0">
    <w:nsid w:val="34490C0A"/>
    <w:multiLevelType w:val="hybridMultilevel"/>
    <w:tmpl w:val="11FEA3E2"/>
    <w:lvl w:ilvl="0" w:tplc="3272AD38">
      <w:start w:val="2"/>
      <w:numFmt w:val="decimalFullWidth"/>
      <w:lvlText w:val="%1．"/>
      <w:lvlJc w:val="left"/>
      <w:pPr>
        <w:tabs>
          <w:tab w:val="num" w:pos="693"/>
        </w:tabs>
        <w:ind w:left="693" w:hanging="408"/>
      </w:pPr>
      <w:rPr>
        <w:rFonts w:hint="eastAsia"/>
      </w:rPr>
    </w:lvl>
    <w:lvl w:ilvl="1" w:tplc="D1BCC402" w:tentative="1">
      <w:start w:val="1"/>
      <w:numFmt w:val="lowerLetter"/>
      <w:lvlText w:val="%2."/>
      <w:lvlJc w:val="left"/>
      <w:pPr>
        <w:tabs>
          <w:tab w:val="num" w:pos="1365"/>
        </w:tabs>
        <w:ind w:left="1365" w:hanging="360"/>
      </w:pPr>
    </w:lvl>
    <w:lvl w:ilvl="2" w:tplc="263A03DE" w:tentative="1">
      <w:start w:val="1"/>
      <w:numFmt w:val="lowerRoman"/>
      <w:lvlText w:val="%3."/>
      <w:lvlJc w:val="right"/>
      <w:pPr>
        <w:tabs>
          <w:tab w:val="num" w:pos="2085"/>
        </w:tabs>
        <w:ind w:left="2085" w:hanging="180"/>
      </w:pPr>
    </w:lvl>
    <w:lvl w:ilvl="3" w:tplc="9B5CB3D8" w:tentative="1">
      <w:start w:val="1"/>
      <w:numFmt w:val="decimal"/>
      <w:lvlText w:val="%4."/>
      <w:lvlJc w:val="left"/>
      <w:pPr>
        <w:tabs>
          <w:tab w:val="num" w:pos="2805"/>
        </w:tabs>
        <w:ind w:left="2805" w:hanging="360"/>
      </w:pPr>
    </w:lvl>
    <w:lvl w:ilvl="4" w:tplc="03DA2262" w:tentative="1">
      <w:start w:val="1"/>
      <w:numFmt w:val="lowerLetter"/>
      <w:lvlText w:val="%5."/>
      <w:lvlJc w:val="left"/>
      <w:pPr>
        <w:tabs>
          <w:tab w:val="num" w:pos="3525"/>
        </w:tabs>
        <w:ind w:left="3525" w:hanging="360"/>
      </w:pPr>
    </w:lvl>
    <w:lvl w:ilvl="5" w:tplc="62A81B08" w:tentative="1">
      <w:start w:val="1"/>
      <w:numFmt w:val="lowerRoman"/>
      <w:lvlText w:val="%6."/>
      <w:lvlJc w:val="right"/>
      <w:pPr>
        <w:tabs>
          <w:tab w:val="num" w:pos="4245"/>
        </w:tabs>
        <w:ind w:left="4245" w:hanging="180"/>
      </w:pPr>
    </w:lvl>
    <w:lvl w:ilvl="6" w:tplc="88B6470C" w:tentative="1">
      <w:start w:val="1"/>
      <w:numFmt w:val="decimal"/>
      <w:lvlText w:val="%7."/>
      <w:lvlJc w:val="left"/>
      <w:pPr>
        <w:tabs>
          <w:tab w:val="num" w:pos="4965"/>
        </w:tabs>
        <w:ind w:left="4965" w:hanging="360"/>
      </w:pPr>
    </w:lvl>
    <w:lvl w:ilvl="7" w:tplc="0F48B98E" w:tentative="1">
      <w:start w:val="1"/>
      <w:numFmt w:val="lowerLetter"/>
      <w:lvlText w:val="%8."/>
      <w:lvlJc w:val="left"/>
      <w:pPr>
        <w:tabs>
          <w:tab w:val="num" w:pos="5685"/>
        </w:tabs>
        <w:ind w:left="5685" w:hanging="360"/>
      </w:pPr>
    </w:lvl>
    <w:lvl w:ilvl="8" w:tplc="1430C1AE" w:tentative="1">
      <w:start w:val="1"/>
      <w:numFmt w:val="lowerRoman"/>
      <w:lvlText w:val="%9."/>
      <w:lvlJc w:val="right"/>
      <w:pPr>
        <w:tabs>
          <w:tab w:val="num" w:pos="6405"/>
        </w:tabs>
        <w:ind w:left="6405" w:hanging="180"/>
      </w:pPr>
    </w:lvl>
  </w:abstractNum>
  <w:abstractNum w:abstractNumId="16" w15:restartNumberingAfterBreak="0">
    <w:nsid w:val="36286974"/>
    <w:multiLevelType w:val="hybridMultilevel"/>
    <w:tmpl w:val="E0ACC3B2"/>
    <w:lvl w:ilvl="0" w:tplc="8924A588">
      <w:start w:val="2005"/>
      <w:numFmt w:val="decimal"/>
      <w:lvlText w:val="%1年"/>
      <w:lvlJc w:val="left"/>
      <w:pPr>
        <w:tabs>
          <w:tab w:val="num" w:pos="1365"/>
        </w:tabs>
        <w:ind w:left="1365" w:hanging="94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366205CF"/>
    <w:multiLevelType w:val="hybridMultilevel"/>
    <w:tmpl w:val="FB020F7A"/>
    <w:lvl w:ilvl="0" w:tplc="3FB8DF4E">
      <w:start w:val="3"/>
      <w:numFmt w:val="bullet"/>
      <w:lvlText w:val="☆"/>
      <w:lvlJc w:val="left"/>
      <w:pPr>
        <w:tabs>
          <w:tab w:val="num" w:pos="645"/>
        </w:tabs>
        <w:ind w:left="645" w:hanging="360"/>
      </w:pPr>
      <w:rPr>
        <w:rFonts w:ascii="ＭＳ ゴシック" w:eastAsia="ＭＳ ゴシック" w:hAnsi="Century" w:cs="Times New Roman" w:hint="eastAsia"/>
      </w:rPr>
    </w:lvl>
    <w:lvl w:ilvl="1" w:tplc="56D8F5BC" w:tentative="1">
      <w:start w:val="1"/>
      <w:numFmt w:val="bullet"/>
      <w:lvlText w:val=""/>
      <w:lvlJc w:val="left"/>
      <w:pPr>
        <w:tabs>
          <w:tab w:val="num" w:pos="1125"/>
        </w:tabs>
        <w:ind w:left="1125" w:hanging="420"/>
      </w:pPr>
      <w:rPr>
        <w:rFonts w:ascii="Wingdings" w:hAnsi="Wingdings" w:hint="default"/>
      </w:rPr>
    </w:lvl>
    <w:lvl w:ilvl="2" w:tplc="DED2D18A" w:tentative="1">
      <w:start w:val="1"/>
      <w:numFmt w:val="bullet"/>
      <w:lvlText w:val=""/>
      <w:lvlJc w:val="left"/>
      <w:pPr>
        <w:tabs>
          <w:tab w:val="num" w:pos="1545"/>
        </w:tabs>
        <w:ind w:left="1545" w:hanging="420"/>
      </w:pPr>
      <w:rPr>
        <w:rFonts w:ascii="Wingdings" w:hAnsi="Wingdings" w:hint="default"/>
      </w:rPr>
    </w:lvl>
    <w:lvl w:ilvl="3" w:tplc="4FBEB28A" w:tentative="1">
      <w:start w:val="1"/>
      <w:numFmt w:val="bullet"/>
      <w:lvlText w:val=""/>
      <w:lvlJc w:val="left"/>
      <w:pPr>
        <w:tabs>
          <w:tab w:val="num" w:pos="1965"/>
        </w:tabs>
        <w:ind w:left="1965" w:hanging="420"/>
      </w:pPr>
      <w:rPr>
        <w:rFonts w:ascii="Wingdings" w:hAnsi="Wingdings" w:hint="default"/>
      </w:rPr>
    </w:lvl>
    <w:lvl w:ilvl="4" w:tplc="EF04339C" w:tentative="1">
      <w:start w:val="1"/>
      <w:numFmt w:val="bullet"/>
      <w:lvlText w:val=""/>
      <w:lvlJc w:val="left"/>
      <w:pPr>
        <w:tabs>
          <w:tab w:val="num" w:pos="2385"/>
        </w:tabs>
        <w:ind w:left="2385" w:hanging="420"/>
      </w:pPr>
      <w:rPr>
        <w:rFonts w:ascii="Wingdings" w:hAnsi="Wingdings" w:hint="default"/>
      </w:rPr>
    </w:lvl>
    <w:lvl w:ilvl="5" w:tplc="682AA9F6" w:tentative="1">
      <w:start w:val="1"/>
      <w:numFmt w:val="bullet"/>
      <w:lvlText w:val=""/>
      <w:lvlJc w:val="left"/>
      <w:pPr>
        <w:tabs>
          <w:tab w:val="num" w:pos="2805"/>
        </w:tabs>
        <w:ind w:left="2805" w:hanging="420"/>
      </w:pPr>
      <w:rPr>
        <w:rFonts w:ascii="Wingdings" w:hAnsi="Wingdings" w:hint="default"/>
      </w:rPr>
    </w:lvl>
    <w:lvl w:ilvl="6" w:tplc="EC7ABC88" w:tentative="1">
      <w:start w:val="1"/>
      <w:numFmt w:val="bullet"/>
      <w:lvlText w:val=""/>
      <w:lvlJc w:val="left"/>
      <w:pPr>
        <w:tabs>
          <w:tab w:val="num" w:pos="3225"/>
        </w:tabs>
        <w:ind w:left="3225" w:hanging="420"/>
      </w:pPr>
      <w:rPr>
        <w:rFonts w:ascii="Wingdings" w:hAnsi="Wingdings" w:hint="default"/>
      </w:rPr>
    </w:lvl>
    <w:lvl w:ilvl="7" w:tplc="3A505CE0" w:tentative="1">
      <w:start w:val="1"/>
      <w:numFmt w:val="bullet"/>
      <w:lvlText w:val=""/>
      <w:lvlJc w:val="left"/>
      <w:pPr>
        <w:tabs>
          <w:tab w:val="num" w:pos="3645"/>
        </w:tabs>
        <w:ind w:left="3645" w:hanging="420"/>
      </w:pPr>
      <w:rPr>
        <w:rFonts w:ascii="Wingdings" w:hAnsi="Wingdings" w:hint="default"/>
      </w:rPr>
    </w:lvl>
    <w:lvl w:ilvl="8" w:tplc="83AE0992" w:tentative="1">
      <w:start w:val="1"/>
      <w:numFmt w:val="bullet"/>
      <w:lvlText w:val=""/>
      <w:lvlJc w:val="left"/>
      <w:pPr>
        <w:tabs>
          <w:tab w:val="num" w:pos="4065"/>
        </w:tabs>
        <w:ind w:left="4065" w:hanging="420"/>
      </w:pPr>
      <w:rPr>
        <w:rFonts w:ascii="Wingdings" w:hAnsi="Wingdings" w:hint="default"/>
      </w:rPr>
    </w:lvl>
  </w:abstractNum>
  <w:abstractNum w:abstractNumId="18" w15:restartNumberingAfterBreak="0">
    <w:nsid w:val="38F67326"/>
    <w:multiLevelType w:val="singleLevel"/>
    <w:tmpl w:val="7A86ED5E"/>
    <w:lvl w:ilvl="0">
      <w:start w:val="2"/>
      <w:numFmt w:val="bullet"/>
      <w:lvlText w:val="・"/>
      <w:lvlJc w:val="left"/>
      <w:pPr>
        <w:tabs>
          <w:tab w:val="num" w:pos="240"/>
        </w:tabs>
        <w:ind w:left="240" w:hanging="240"/>
      </w:pPr>
      <w:rPr>
        <w:rFonts w:ascii="ＭＳ ゴシック" w:hint="eastAsia"/>
        <w:b/>
      </w:rPr>
    </w:lvl>
  </w:abstractNum>
  <w:abstractNum w:abstractNumId="19" w15:restartNumberingAfterBreak="0">
    <w:nsid w:val="3E534891"/>
    <w:multiLevelType w:val="singleLevel"/>
    <w:tmpl w:val="5EAECD36"/>
    <w:lvl w:ilvl="0">
      <w:start w:val="1"/>
      <w:numFmt w:val="decimal"/>
      <w:lvlText w:val="(%1)"/>
      <w:lvlJc w:val="left"/>
      <w:pPr>
        <w:tabs>
          <w:tab w:val="num" w:pos="1155"/>
        </w:tabs>
        <w:ind w:left="1155" w:hanging="315"/>
      </w:pPr>
      <w:rPr>
        <w:rFonts w:hint="eastAsia"/>
      </w:rPr>
    </w:lvl>
  </w:abstractNum>
  <w:abstractNum w:abstractNumId="20" w15:restartNumberingAfterBreak="0">
    <w:nsid w:val="46E73D5B"/>
    <w:multiLevelType w:val="hybridMultilevel"/>
    <w:tmpl w:val="BE425C70"/>
    <w:lvl w:ilvl="0" w:tplc="D7D6B45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2B48C2"/>
    <w:multiLevelType w:val="singleLevel"/>
    <w:tmpl w:val="181E7A4E"/>
    <w:lvl w:ilvl="0">
      <w:numFmt w:val="bullet"/>
      <w:lvlText w:val="・"/>
      <w:lvlJc w:val="left"/>
      <w:pPr>
        <w:tabs>
          <w:tab w:val="num" w:pos="240"/>
        </w:tabs>
        <w:ind w:left="240" w:hanging="240"/>
      </w:pPr>
      <w:rPr>
        <w:rFonts w:ascii="ＭＳ 明朝" w:eastAsia="ＭＳ 明朝" w:hAnsi="Century" w:hint="eastAsia"/>
      </w:rPr>
    </w:lvl>
  </w:abstractNum>
  <w:abstractNum w:abstractNumId="22" w15:restartNumberingAfterBreak="0">
    <w:nsid w:val="56D31503"/>
    <w:multiLevelType w:val="singleLevel"/>
    <w:tmpl w:val="96E4444E"/>
    <w:lvl w:ilvl="0">
      <w:start w:val="1"/>
      <w:numFmt w:val="decimalFullWidth"/>
      <w:lvlText w:val="%1．"/>
      <w:lvlJc w:val="left"/>
      <w:pPr>
        <w:tabs>
          <w:tab w:val="num" w:pos="1470"/>
        </w:tabs>
        <w:ind w:left="1470" w:hanging="420"/>
      </w:pPr>
      <w:rPr>
        <w:rFonts w:hint="eastAsia"/>
      </w:rPr>
    </w:lvl>
  </w:abstractNum>
  <w:abstractNum w:abstractNumId="23" w15:restartNumberingAfterBreak="0">
    <w:nsid w:val="729331E4"/>
    <w:multiLevelType w:val="multilevel"/>
    <w:tmpl w:val="8C5E770A"/>
    <w:lvl w:ilvl="0">
      <w:start w:val="1965"/>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7430224A"/>
    <w:multiLevelType w:val="singleLevel"/>
    <w:tmpl w:val="3BB88BBE"/>
    <w:lvl w:ilvl="0">
      <w:start w:val="3"/>
      <w:numFmt w:val="bullet"/>
      <w:lvlText w:val="＊"/>
      <w:lvlJc w:val="left"/>
      <w:pPr>
        <w:tabs>
          <w:tab w:val="num" w:pos="660"/>
        </w:tabs>
        <w:ind w:left="660" w:hanging="225"/>
      </w:pPr>
      <w:rPr>
        <w:rFonts w:ascii="ＭＳ 明朝" w:eastAsia="ＭＳ 明朝" w:hAnsi="Century" w:hint="eastAsia"/>
      </w:rPr>
    </w:lvl>
  </w:abstractNum>
  <w:abstractNum w:abstractNumId="25" w15:restartNumberingAfterBreak="0">
    <w:nsid w:val="75FE5F23"/>
    <w:multiLevelType w:val="hybridMultilevel"/>
    <w:tmpl w:val="211EF8D4"/>
    <w:lvl w:ilvl="0" w:tplc="0DE206FA">
      <w:start w:val="200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6" w15:restartNumberingAfterBreak="0">
    <w:nsid w:val="77F70B54"/>
    <w:multiLevelType w:val="singleLevel"/>
    <w:tmpl w:val="B0148A10"/>
    <w:lvl w:ilvl="0">
      <w:start w:val="1"/>
      <w:numFmt w:val="decimalFullWidth"/>
      <w:lvlText w:val="%1．"/>
      <w:lvlJc w:val="left"/>
      <w:pPr>
        <w:tabs>
          <w:tab w:val="num" w:pos="840"/>
        </w:tabs>
        <w:ind w:left="840" w:hanging="420"/>
      </w:pPr>
      <w:rPr>
        <w:rFonts w:hint="eastAsia"/>
      </w:rPr>
    </w:lvl>
  </w:abstractNum>
  <w:abstractNum w:abstractNumId="27" w15:restartNumberingAfterBreak="0">
    <w:nsid w:val="7876115B"/>
    <w:multiLevelType w:val="singleLevel"/>
    <w:tmpl w:val="0C50CB4A"/>
    <w:lvl w:ilvl="0">
      <w:start w:val="1"/>
      <w:numFmt w:val="decimal"/>
      <w:lvlText w:val="(%1)"/>
      <w:lvlJc w:val="left"/>
      <w:pPr>
        <w:tabs>
          <w:tab w:val="num" w:pos="1155"/>
        </w:tabs>
        <w:ind w:left="1155" w:hanging="315"/>
      </w:pPr>
      <w:rPr>
        <w:rFonts w:hint="eastAsia"/>
      </w:rPr>
    </w:lvl>
  </w:abstractNum>
  <w:abstractNum w:abstractNumId="28" w15:restartNumberingAfterBreak="0">
    <w:nsid w:val="7A851B22"/>
    <w:multiLevelType w:val="singleLevel"/>
    <w:tmpl w:val="1B7853A0"/>
    <w:lvl w:ilvl="0">
      <w:start w:val="2"/>
      <w:numFmt w:val="decimalFullWidth"/>
      <w:lvlText w:val="%1．"/>
      <w:lvlJc w:val="left"/>
      <w:pPr>
        <w:tabs>
          <w:tab w:val="num" w:pos="870"/>
        </w:tabs>
        <w:ind w:left="870" w:hanging="390"/>
      </w:pPr>
      <w:rPr>
        <w:rFonts w:hint="eastAsia"/>
      </w:rPr>
    </w:lvl>
  </w:abstractNum>
  <w:num w:numId="1" w16cid:durableId="927346381">
    <w:abstractNumId w:val="4"/>
  </w:num>
  <w:num w:numId="2" w16cid:durableId="718212064">
    <w:abstractNumId w:val="0"/>
  </w:num>
  <w:num w:numId="3" w16cid:durableId="2130658270">
    <w:abstractNumId w:val="10"/>
  </w:num>
  <w:num w:numId="4" w16cid:durableId="1142576722">
    <w:abstractNumId w:val="18"/>
  </w:num>
  <w:num w:numId="5" w16cid:durableId="1210071068">
    <w:abstractNumId w:val="22"/>
  </w:num>
  <w:num w:numId="6" w16cid:durableId="1799488518">
    <w:abstractNumId w:val="26"/>
  </w:num>
  <w:num w:numId="7" w16cid:durableId="1373769172">
    <w:abstractNumId w:val="27"/>
  </w:num>
  <w:num w:numId="8" w16cid:durableId="1985306684">
    <w:abstractNumId w:val="19"/>
  </w:num>
  <w:num w:numId="9" w16cid:durableId="1151487918">
    <w:abstractNumId w:val="3"/>
  </w:num>
  <w:num w:numId="10" w16cid:durableId="851139987">
    <w:abstractNumId w:val="6"/>
  </w:num>
  <w:num w:numId="11" w16cid:durableId="524943556">
    <w:abstractNumId w:val="14"/>
  </w:num>
  <w:num w:numId="12" w16cid:durableId="1506703714">
    <w:abstractNumId w:val="11"/>
  </w:num>
  <w:num w:numId="13" w16cid:durableId="1280186377">
    <w:abstractNumId w:val="28"/>
  </w:num>
  <w:num w:numId="14" w16cid:durableId="135529964">
    <w:abstractNumId w:val="15"/>
  </w:num>
  <w:num w:numId="15" w16cid:durableId="1471165980">
    <w:abstractNumId w:val="17"/>
  </w:num>
  <w:num w:numId="16" w16cid:durableId="1123425346">
    <w:abstractNumId w:val="24"/>
  </w:num>
  <w:num w:numId="17" w16cid:durableId="2078628668">
    <w:abstractNumId w:val="21"/>
  </w:num>
  <w:num w:numId="18" w16cid:durableId="2073581353">
    <w:abstractNumId w:val="23"/>
  </w:num>
  <w:num w:numId="19" w16cid:durableId="476801701">
    <w:abstractNumId w:val="5"/>
  </w:num>
  <w:num w:numId="20" w16cid:durableId="1204714720">
    <w:abstractNumId w:val="8"/>
  </w:num>
  <w:num w:numId="21" w16cid:durableId="8339388">
    <w:abstractNumId w:val="13"/>
  </w:num>
  <w:num w:numId="22" w16cid:durableId="1486700984">
    <w:abstractNumId w:val="1"/>
  </w:num>
  <w:num w:numId="23" w16cid:durableId="633944945">
    <w:abstractNumId w:val="12"/>
  </w:num>
  <w:num w:numId="24" w16cid:durableId="1451626126">
    <w:abstractNumId w:val="2"/>
  </w:num>
  <w:num w:numId="25" w16cid:durableId="807666860">
    <w:abstractNumId w:val="20"/>
  </w:num>
  <w:num w:numId="26" w16cid:durableId="1861316023">
    <w:abstractNumId w:val="16"/>
  </w:num>
  <w:num w:numId="27" w16cid:durableId="1415473632">
    <w:abstractNumId w:val="7"/>
  </w:num>
  <w:num w:numId="28" w16cid:durableId="1243680887">
    <w:abstractNumId w:val="25"/>
  </w:num>
  <w:num w:numId="29" w16cid:durableId="2056999026">
    <w:abstractNumId w:val="24"/>
  </w:num>
  <w:num w:numId="30" w16cid:durableId="1841047071">
    <w:abstractNumId w:val="24"/>
  </w:num>
  <w:num w:numId="31" w16cid:durableId="214122014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3"/>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BDD"/>
    <w:rsid w:val="00005E27"/>
    <w:rsid w:val="00015979"/>
    <w:rsid w:val="00016DDF"/>
    <w:rsid w:val="00031F31"/>
    <w:rsid w:val="00050D69"/>
    <w:rsid w:val="00052BDE"/>
    <w:rsid w:val="000574C7"/>
    <w:rsid w:val="00060D63"/>
    <w:rsid w:val="00067E37"/>
    <w:rsid w:val="0007322D"/>
    <w:rsid w:val="00076F25"/>
    <w:rsid w:val="000855D7"/>
    <w:rsid w:val="000860BB"/>
    <w:rsid w:val="000862F7"/>
    <w:rsid w:val="00094356"/>
    <w:rsid w:val="000955D8"/>
    <w:rsid w:val="000B0022"/>
    <w:rsid w:val="000C34F0"/>
    <w:rsid w:val="000C47AA"/>
    <w:rsid w:val="000D1749"/>
    <w:rsid w:val="000D3EF9"/>
    <w:rsid w:val="000F440E"/>
    <w:rsid w:val="000F51D4"/>
    <w:rsid w:val="00112C0D"/>
    <w:rsid w:val="001377E9"/>
    <w:rsid w:val="00142465"/>
    <w:rsid w:val="001431D9"/>
    <w:rsid w:val="00146915"/>
    <w:rsid w:val="001574A6"/>
    <w:rsid w:val="00157DEB"/>
    <w:rsid w:val="00161337"/>
    <w:rsid w:val="00164C99"/>
    <w:rsid w:val="0016649D"/>
    <w:rsid w:val="00167FF0"/>
    <w:rsid w:val="001719A5"/>
    <w:rsid w:val="00184D03"/>
    <w:rsid w:val="00197A22"/>
    <w:rsid w:val="001A18C6"/>
    <w:rsid w:val="001A50C3"/>
    <w:rsid w:val="001B3902"/>
    <w:rsid w:val="001C056D"/>
    <w:rsid w:val="001C0A03"/>
    <w:rsid w:val="001C3036"/>
    <w:rsid w:val="001C3BAC"/>
    <w:rsid w:val="001C4308"/>
    <w:rsid w:val="001C740F"/>
    <w:rsid w:val="001D3675"/>
    <w:rsid w:val="001E769A"/>
    <w:rsid w:val="00215CBE"/>
    <w:rsid w:val="002160B4"/>
    <w:rsid w:val="0021713C"/>
    <w:rsid w:val="002255B0"/>
    <w:rsid w:val="00227CDC"/>
    <w:rsid w:val="002308B4"/>
    <w:rsid w:val="002375E6"/>
    <w:rsid w:val="00240F4F"/>
    <w:rsid w:val="00244F60"/>
    <w:rsid w:val="002534C2"/>
    <w:rsid w:val="002569A7"/>
    <w:rsid w:val="00275D04"/>
    <w:rsid w:val="0028662B"/>
    <w:rsid w:val="00286CB5"/>
    <w:rsid w:val="00295FA2"/>
    <w:rsid w:val="002A47F4"/>
    <w:rsid w:val="002B1051"/>
    <w:rsid w:val="002B119A"/>
    <w:rsid w:val="002C001C"/>
    <w:rsid w:val="002C3D56"/>
    <w:rsid w:val="002C4040"/>
    <w:rsid w:val="002D12BD"/>
    <w:rsid w:val="002D2B27"/>
    <w:rsid w:val="002E13D9"/>
    <w:rsid w:val="00300176"/>
    <w:rsid w:val="00301B39"/>
    <w:rsid w:val="00314330"/>
    <w:rsid w:val="00315C85"/>
    <w:rsid w:val="00315FF9"/>
    <w:rsid w:val="00316E2A"/>
    <w:rsid w:val="00330B8E"/>
    <w:rsid w:val="00337F44"/>
    <w:rsid w:val="0034335B"/>
    <w:rsid w:val="0034386C"/>
    <w:rsid w:val="003513FA"/>
    <w:rsid w:val="00363DC2"/>
    <w:rsid w:val="00363E15"/>
    <w:rsid w:val="00372DC9"/>
    <w:rsid w:val="003839BF"/>
    <w:rsid w:val="00391909"/>
    <w:rsid w:val="00393772"/>
    <w:rsid w:val="00394BA1"/>
    <w:rsid w:val="003972EC"/>
    <w:rsid w:val="003976D0"/>
    <w:rsid w:val="003A5934"/>
    <w:rsid w:val="003A6950"/>
    <w:rsid w:val="003C7E02"/>
    <w:rsid w:val="003D3280"/>
    <w:rsid w:val="00401C11"/>
    <w:rsid w:val="00407314"/>
    <w:rsid w:val="00410ED2"/>
    <w:rsid w:val="004162C1"/>
    <w:rsid w:val="004163DC"/>
    <w:rsid w:val="004175D5"/>
    <w:rsid w:val="004232AF"/>
    <w:rsid w:val="004247D5"/>
    <w:rsid w:val="0043193C"/>
    <w:rsid w:val="00435587"/>
    <w:rsid w:val="00435E40"/>
    <w:rsid w:val="00436C2A"/>
    <w:rsid w:val="00441989"/>
    <w:rsid w:val="004462D4"/>
    <w:rsid w:val="004526AA"/>
    <w:rsid w:val="00455EF8"/>
    <w:rsid w:val="004747C0"/>
    <w:rsid w:val="004753E9"/>
    <w:rsid w:val="00485E42"/>
    <w:rsid w:val="0049117A"/>
    <w:rsid w:val="0049649F"/>
    <w:rsid w:val="004A0EDB"/>
    <w:rsid w:val="004A410E"/>
    <w:rsid w:val="004B35FE"/>
    <w:rsid w:val="004C089E"/>
    <w:rsid w:val="004C16EA"/>
    <w:rsid w:val="004C698F"/>
    <w:rsid w:val="004D7FA8"/>
    <w:rsid w:val="004E1922"/>
    <w:rsid w:val="004E2700"/>
    <w:rsid w:val="004E3808"/>
    <w:rsid w:val="004E46FD"/>
    <w:rsid w:val="004F10C1"/>
    <w:rsid w:val="00503BDD"/>
    <w:rsid w:val="00506AA8"/>
    <w:rsid w:val="00530BD4"/>
    <w:rsid w:val="00560C6E"/>
    <w:rsid w:val="00566A20"/>
    <w:rsid w:val="0057356C"/>
    <w:rsid w:val="00573CF9"/>
    <w:rsid w:val="005841B3"/>
    <w:rsid w:val="005952C7"/>
    <w:rsid w:val="005A2BB5"/>
    <w:rsid w:val="005A65E5"/>
    <w:rsid w:val="005B49AB"/>
    <w:rsid w:val="005C08CB"/>
    <w:rsid w:val="005C2894"/>
    <w:rsid w:val="005C5B74"/>
    <w:rsid w:val="005D26D5"/>
    <w:rsid w:val="005D6C0B"/>
    <w:rsid w:val="005F0E46"/>
    <w:rsid w:val="00606B49"/>
    <w:rsid w:val="00610EDE"/>
    <w:rsid w:val="006169FC"/>
    <w:rsid w:val="006209AB"/>
    <w:rsid w:val="006238B7"/>
    <w:rsid w:val="0062402B"/>
    <w:rsid w:val="00632834"/>
    <w:rsid w:val="00637031"/>
    <w:rsid w:val="00652C5E"/>
    <w:rsid w:val="006552E0"/>
    <w:rsid w:val="006571DC"/>
    <w:rsid w:val="006650E4"/>
    <w:rsid w:val="00665D17"/>
    <w:rsid w:val="0066614D"/>
    <w:rsid w:val="00686EA5"/>
    <w:rsid w:val="00690730"/>
    <w:rsid w:val="00690803"/>
    <w:rsid w:val="0069706B"/>
    <w:rsid w:val="006976DC"/>
    <w:rsid w:val="006B2BE0"/>
    <w:rsid w:val="006B53D9"/>
    <w:rsid w:val="006B61E1"/>
    <w:rsid w:val="006C0717"/>
    <w:rsid w:val="006C52B7"/>
    <w:rsid w:val="006D5642"/>
    <w:rsid w:val="006E6BF5"/>
    <w:rsid w:val="006F6E11"/>
    <w:rsid w:val="00721E1E"/>
    <w:rsid w:val="00732CFA"/>
    <w:rsid w:val="007447AA"/>
    <w:rsid w:val="00746099"/>
    <w:rsid w:val="00750716"/>
    <w:rsid w:val="00750848"/>
    <w:rsid w:val="00752C64"/>
    <w:rsid w:val="00753654"/>
    <w:rsid w:val="0076478C"/>
    <w:rsid w:val="007670ED"/>
    <w:rsid w:val="00770049"/>
    <w:rsid w:val="0077091A"/>
    <w:rsid w:val="00772EAA"/>
    <w:rsid w:val="0077699F"/>
    <w:rsid w:val="0078274C"/>
    <w:rsid w:val="00785F38"/>
    <w:rsid w:val="00792434"/>
    <w:rsid w:val="007A71A5"/>
    <w:rsid w:val="007B016C"/>
    <w:rsid w:val="007B03C1"/>
    <w:rsid w:val="007C7F05"/>
    <w:rsid w:val="007D239E"/>
    <w:rsid w:val="007D65FB"/>
    <w:rsid w:val="007E51F7"/>
    <w:rsid w:val="007E65AE"/>
    <w:rsid w:val="007F7DE6"/>
    <w:rsid w:val="00806F8A"/>
    <w:rsid w:val="00823767"/>
    <w:rsid w:val="0082413F"/>
    <w:rsid w:val="00826409"/>
    <w:rsid w:val="008266DC"/>
    <w:rsid w:val="00827998"/>
    <w:rsid w:val="008406EC"/>
    <w:rsid w:val="00841531"/>
    <w:rsid w:val="008422D8"/>
    <w:rsid w:val="008457B6"/>
    <w:rsid w:val="00853589"/>
    <w:rsid w:val="00863CA7"/>
    <w:rsid w:val="00884E89"/>
    <w:rsid w:val="00884EFC"/>
    <w:rsid w:val="00885FA2"/>
    <w:rsid w:val="008872E1"/>
    <w:rsid w:val="00891CAF"/>
    <w:rsid w:val="00895077"/>
    <w:rsid w:val="0089783F"/>
    <w:rsid w:val="008A2560"/>
    <w:rsid w:val="008A4008"/>
    <w:rsid w:val="008A5DCB"/>
    <w:rsid w:val="008A5F83"/>
    <w:rsid w:val="008C2FA5"/>
    <w:rsid w:val="008C69D3"/>
    <w:rsid w:val="008D06B3"/>
    <w:rsid w:val="008D2AA7"/>
    <w:rsid w:val="008D596F"/>
    <w:rsid w:val="008D6392"/>
    <w:rsid w:val="008E60F6"/>
    <w:rsid w:val="008E6878"/>
    <w:rsid w:val="008F0CC6"/>
    <w:rsid w:val="00902DE5"/>
    <w:rsid w:val="00916A8D"/>
    <w:rsid w:val="00926C9B"/>
    <w:rsid w:val="00932633"/>
    <w:rsid w:val="0093776D"/>
    <w:rsid w:val="00944366"/>
    <w:rsid w:val="00955DB2"/>
    <w:rsid w:val="00966D70"/>
    <w:rsid w:val="0096778E"/>
    <w:rsid w:val="00985D70"/>
    <w:rsid w:val="00992A47"/>
    <w:rsid w:val="009A5EE5"/>
    <w:rsid w:val="009A76D0"/>
    <w:rsid w:val="009C50F0"/>
    <w:rsid w:val="009E1946"/>
    <w:rsid w:val="009F39C4"/>
    <w:rsid w:val="00A036BA"/>
    <w:rsid w:val="00A0719C"/>
    <w:rsid w:val="00A07409"/>
    <w:rsid w:val="00A16141"/>
    <w:rsid w:val="00A4021A"/>
    <w:rsid w:val="00A424C4"/>
    <w:rsid w:val="00A43BCF"/>
    <w:rsid w:val="00A459DA"/>
    <w:rsid w:val="00A50D76"/>
    <w:rsid w:val="00A56C7D"/>
    <w:rsid w:val="00A57373"/>
    <w:rsid w:val="00A60B2A"/>
    <w:rsid w:val="00A6286A"/>
    <w:rsid w:val="00A62A07"/>
    <w:rsid w:val="00A72901"/>
    <w:rsid w:val="00A9085B"/>
    <w:rsid w:val="00A9207B"/>
    <w:rsid w:val="00AB30BE"/>
    <w:rsid w:val="00AB5A48"/>
    <w:rsid w:val="00AB6F98"/>
    <w:rsid w:val="00AC2071"/>
    <w:rsid w:val="00AC4A30"/>
    <w:rsid w:val="00AD0CE5"/>
    <w:rsid w:val="00AD76F5"/>
    <w:rsid w:val="00AE1C17"/>
    <w:rsid w:val="00AE651F"/>
    <w:rsid w:val="00AF1A20"/>
    <w:rsid w:val="00AF240A"/>
    <w:rsid w:val="00AF2C7D"/>
    <w:rsid w:val="00AF678C"/>
    <w:rsid w:val="00B061ED"/>
    <w:rsid w:val="00B115A7"/>
    <w:rsid w:val="00B14360"/>
    <w:rsid w:val="00B422B3"/>
    <w:rsid w:val="00B57B60"/>
    <w:rsid w:val="00B720B4"/>
    <w:rsid w:val="00B806BB"/>
    <w:rsid w:val="00B810B8"/>
    <w:rsid w:val="00BB0AC7"/>
    <w:rsid w:val="00BB38C6"/>
    <w:rsid w:val="00BB3948"/>
    <w:rsid w:val="00BB5F24"/>
    <w:rsid w:val="00BC317E"/>
    <w:rsid w:val="00BC4958"/>
    <w:rsid w:val="00BC5B02"/>
    <w:rsid w:val="00BD7A1E"/>
    <w:rsid w:val="00BE21D9"/>
    <w:rsid w:val="00BE6B07"/>
    <w:rsid w:val="00BE6FBE"/>
    <w:rsid w:val="00C00D79"/>
    <w:rsid w:val="00C00DC4"/>
    <w:rsid w:val="00C122BF"/>
    <w:rsid w:val="00C20DB5"/>
    <w:rsid w:val="00C24399"/>
    <w:rsid w:val="00C257DC"/>
    <w:rsid w:val="00C306C5"/>
    <w:rsid w:val="00C30AA2"/>
    <w:rsid w:val="00C30F56"/>
    <w:rsid w:val="00C34292"/>
    <w:rsid w:val="00C37A7C"/>
    <w:rsid w:val="00C60769"/>
    <w:rsid w:val="00C72914"/>
    <w:rsid w:val="00C74DE1"/>
    <w:rsid w:val="00C96707"/>
    <w:rsid w:val="00CA383C"/>
    <w:rsid w:val="00CA3B56"/>
    <w:rsid w:val="00CB1A47"/>
    <w:rsid w:val="00CB2926"/>
    <w:rsid w:val="00CD4D54"/>
    <w:rsid w:val="00CE59AA"/>
    <w:rsid w:val="00CE7F1A"/>
    <w:rsid w:val="00CF18DA"/>
    <w:rsid w:val="00CF6DD1"/>
    <w:rsid w:val="00D050FF"/>
    <w:rsid w:val="00D33FB8"/>
    <w:rsid w:val="00D3643F"/>
    <w:rsid w:val="00D37C4D"/>
    <w:rsid w:val="00D438AD"/>
    <w:rsid w:val="00D47548"/>
    <w:rsid w:val="00D47BE7"/>
    <w:rsid w:val="00D64A1D"/>
    <w:rsid w:val="00D82930"/>
    <w:rsid w:val="00D91B9E"/>
    <w:rsid w:val="00D928CC"/>
    <w:rsid w:val="00DE54D0"/>
    <w:rsid w:val="00DF2D68"/>
    <w:rsid w:val="00E2633B"/>
    <w:rsid w:val="00E306C6"/>
    <w:rsid w:val="00E367EF"/>
    <w:rsid w:val="00E460DE"/>
    <w:rsid w:val="00E5609A"/>
    <w:rsid w:val="00E57864"/>
    <w:rsid w:val="00E63283"/>
    <w:rsid w:val="00E641F1"/>
    <w:rsid w:val="00E64F44"/>
    <w:rsid w:val="00EA2EE7"/>
    <w:rsid w:val="00EA3AB4"/>
    <w:rsid w:val="00EC0419"/>
    <w:rsid w:val="00ED63F5"/>
    <w:rsid w:val="00EE1F05"/>
    <w:rsid w:val="00EE58E2"/>
    <w:rsid w:val="00EF046D"/>
    <w:rsid w:val="00EF0B9E"/>
    <w:rsid w:val="00EF26C8"/>
    <w:rsid w:val="00EF6806"/>
    <w:rsid w:val="00F01601"/>
    <w:rsid w:val="00F049A0"/>
    <w:rsid w:val="00F113B8"/>
    <w:rsid w:val="00F12610"/>
    <w:rsid w:val="00F13142"/>
    <w:rsid w:val="00F21B85"/>
    <w:rsid w:val="00F239E9"/>
    <w:rsid w:val="00F24896"/>
    <w:rsid w:val="00F27FAD"/>
    <w:rsid w:val="00F31785"/>
    <w:rsid w:val="00F366D7"/>
    <w:rsid w:val="00F372A3"/>
    <w:rsid w:val="00F53CEE"/>
    <w:rsid w:val="00F61A50"/>
    <w:rsid w:val="00F65767"/>
    <w:rsid w:val="00F7586A"/>
    <w:rsid w:val="00F76C02"/>
    <w:rsid w:val="00F82798"/>
    <w:rsid w:val="00F832DF"/>
    <w:rsid w:val="00F90E7E"/>
    <w:rsid w:val="00F93BBD"/>
    <w:rsid w:val="00FA5690"/>
    <w:rsid w:val="00FC0905"/>
    <w:rsid w:val="00FC305D"/>
    <w:rsid w:val="00FD4C5E"/>
    <w:rsid w:val="00FE4313"/>
    <w:rsid w:val="00FE4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E2AE1D"/>
  <w15:chartTrackingRefBased/>
  <w15:docId w15:val="{99D86135-8B20-4803-AF24-9377F73F9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7A7C"/>
    <w:pPr>
      <w:widowControl w:val="0"/>
      <w:jc w:val="both"/>
    </w:pPr>
    <w:rPr>
      <w:rFonts w:ascii="Arial" w:hAnsi="Arial"/>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Body Text Indent"/>
    <w:basedOn w:val="a"/>
    <w:pPr>
      <w:ind w:firstLine="210"/>
    </w:pPr>
  </w:style>
  <w:style w:type="paragraph" w:styleId="2">
    <w:name w:val="Body Text Indent 2"/>
    <w:basedOn w:val="a"/>
    <w:pPr>
      <w:ind w:left="851" w:hanging="851"/>
    </w:pPr>
    <w:rPr>
      <w:rFonts w:ascii="ＭＳ 明朝"/>
    </w:rPr>
  </w:style>
  <w:style w:type="paragraph" w:styleId="3">
    <w:name w:val="Body Text Indent 3"/>
    <w:basedOn w:val="a"/>
    <w:pPr>
      <w:ind w:firstLine="204"/>
    </w:pPr>
    <w:rPr>
      <w:rFonts w:ascii="ＭＳ Ｐゴシック"/>
      <w:sz w:val="22"/>
    </w:rPr>
  </w:style>
  <w:style w:type="paragraph" w:styleId="a7">
    <w:name w:val="Body Text"/>
    <w:basedOn w:val="a"/>
    <w:rPr>
      <w:sz w:val="22"/>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Pr>
      <w:rFonts w:eastAsia="ＭＳ ゴシック"/>
      <w:sz w:val="18"/>
      <w:szCs w:val="18"/>
    </w:rPr>
  </w:style>
  <w:style w:type="paragraph" w:styleId="ab">
    <w:name w:val="Date"/>
    <w:basedOn w:val="a"/>
    <w:next w:val="a"/>
  </w:style>
  <w:style w:type="paragraph" w:styleId="Web">
    <w:name w:val="Normal (Web)"/>
    <w:basedOn w:val="a"/>
    <w:uiPriority w:val="99"/>
    <w:pPr>
      <w:widowControl/>
      <w:spacing w:before="100" w:beforeAutospacing="1" w:after="100" w:afterAutospacing="1"/>
      <w:jc w:val="left"/>
    </w:pPr>
    <w:rPr>
      <w:rFonts w:ascii="ＭＳ 明朝" w:hAnsi="ＭＳ 明朝"/>
      <w:kern w:val="0"/>
      <w:sz w:val="24"/>
      <w:szCs w:val="24"/>
    </w:rPr>
  </w:style>
  <w:style w:type="character" w:styleId="ac">
    <w:name w:val="Hyperlink"/>
    <w:rPr>
      <w:color w:val="0000FF"/>
      <w:u w:val="single"/>
    </w:rPr>
  </w:style>
  <w:style w:type="paragraph" w:styleId="ad">
    <w:name w:val="header"/>
    <w:basedOn w:val="a"/>
    <w:pPr>
      <w:tabs>
        <w:tab w:val="center" w:pos="4252"/>
        <w:tab w:val="right" w:pos="8504"/>
      </w:tabs>
      <w:snapToGrid w:val="0"/>
    </w:pPr>
  </w:style>
  <w:style w:type="character" w:styleId="ae">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rPr>
  </w:style>
  <w:style w:type="character" w:customStyle="1" w:styleId="1">
    <w:name w:val="未解決のメンション1"/>
    <w:uiPriority w:val="99"/>
    <w:semiHidden/>
    <w:unhideWhenUsed/>
    <w:rsid w:val="00FE4CDC"/>
    <w:rPr>
      <w:color w:val="605E5C"/>
      <w:shd w:val="clear" w:color="auto" w:fill="E1DFDD"/>
    </w:rPr>
  </w:style>
  <w:style w:type="character" w:styleId="af">
    <w:name w:val="annotation reference"/>
    <w:rsid w:val="00944366"/>
    <w:rPr>
      <w:sz w:val="18"/>
      <w:szCs w:val="18"/>
    </w:rPr>
  </w:style>
  <w:style w:type="paragraph" w:styleId="af0">
    <w:name w:val="annotation text"/>
    <w:basedOn w:val="a"/>
    <w:link w:val="af1"/>
    <w:rsid w:val="00944366"/>
    <w:pPr>
      <w:jc w:val="left"/>
    </w:pPr>
  </w:style>
  <w:style w:type="character" w:customStyle="1" w:styleId="af1">
    <w:name w:val="コメント文字列 (文字)"/>
    <w:link w:val="af0"/>
    <w:rsid w:val="00944366"/>
    <w:rPr>
      <w:rFonts w:ascii="Arial" w:hAnsi="Arial"/>
      <w:kern w:val="2"/>
      <w:sz w:val="21"/>
    </w:rPr>
  </w:style>
  <w:style w:type="paragraph" w:styleId="af2">
    <w:name w:val="annotation subject"/>
    <w:basedOn w:val="af0"/>
    <w:next w:val="af0"/>
    <w:link w:val="af3"/>
    <w:semiHidden/>
    <w:unhideWhenUsed/>
    <w:rsid w:val="00944366"/>
    <w:rPr>
      <w:b/>
      <w:bCs/>
    </w:rPr>
  </w:style>
  <w:style w:type="character" w:customStyle="1" w:styleId="af3">
    <w:name w:val="コメント内容 (文字)"/>
    <w:link w:val="af2"/>
    <w:semiHidden/>
    <w:rsid w:val="00944366"/>
    <w:rPr>
      <w:rFonts w:ascii="Arial" w:hAnsi="Arial"/>
      <w:b/>
      <w:bCs/>
      <w:kern w:val="2"/>
      <w:sz w:val="21"/>
    </w:rPr>
  </w:style>
  <w:style w:type="paragraph" w:styleId="af4">
    <w:name w:val="Revision"/>
    <w:hidden/>
    <w:uiPriority w:val="99"/>
    <w:semiHidden/>
    <w:rsid w:val="00690730"/>
    <w:rPr>
      <w:rFonts w:ascii="Arial" w:hAnsi="Arial"/>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03467">
      <w:bodyDiv w:val="1"/>
      <w:marLeft w:val="0"/>
      <w:marRight w:val="0"/>
      <w:marTop w:val="0"/>
      <w:marBottom w:val="0"/>
      <w:divBdr>
        <w:top w:val="none" w:sz="0" w:space="0" w:color="auto"/>
        <w:left w:val="none" w:sz="0" w:space="0" w:color="auto"/>
        <w:bottom w:val="none" w:sz="0" w:space="0" w:color="auto"/>
        <w:right w:val="none" w:sz="0" w:space="0" w:color="auto"/>
      </w:divBdr>
    </w:div>
    <w:div w:id="1031999355">
      <w:bodyDiv w:val="1"/>
      <w:marLeft w:val="0"/>
      <w:marRight w:val="0"/>
      <w:marTop w:val="0"/>
      <w:marBottom w:val="0"/>
      <w:divBdr>
        <w:top w:val="none" w:sz="0" w:space="0" w:color="auto"/>
        <w:left w:val="none" w:sz="0" w:space="0" w:color="auto"/>
        <w:bottom w:val="none" w:sz="0" w:space="0" w:color="auto"/>
        <w:right w:val="none" w:sz="0" w:space="0" w:color="auto"/>
      </w:divBdr>
    </w:div>
    <w:div w:id="1866869634">
      <w:bodyDiv w:val="1"/>
      <w:marLeft w:val="0"/>
      <w:marRight w:val="0"/>
      <w:marTop w:val="0"/>
      <w:marBottom w:val="0"/>
      <w:divBdr>
        <w:top w:val="none" w:sz="0" w:space="0" w:color="auto"/>
        <w:left w:val="none" w:sz="0" w:space="0" w:color="auto"/>
        <w:bottom w:val="none" w:sz="0" w:space="0" w:color="auto"/>
        <w:right w:val="none" w:sz="0" w:space="0" w:color="auto"/>
      </w:divBdr>
    </w:div>
    <w:div w:id="1972636112">
      <w:bodyDiv w:val="1"/>
      <w:marLeft w:val="0"/>
      <w:marRight w:val="0"/>
      <w:marTop w:val="0"/>
      <w:marBottom w:val="0"/>
      <w:divBdr>
        <w:top w:val="none" w:sz="0" w:space="0" w:color="auto"/>
        <w:left w:val="none" w:sz="0" w:space="0" w:color="auto"/>
        <w:bottom w:val="none" w:sz="0" w:space="0" w:color="auto"/>
        <w:right w:val="none" w:sz="0" w:space="0" w:color="auto"/>
      </w:divBdr>
      <w:divsChild>
        <w:div w:id="292295545">
          <w:marLeft w:val="0"/>
          <w:marRight w:val="0"/>
          <w:marTop w:val="0"/>
          <w:marBottom w:val="240"/>
          <w:divBdr>
            <w:top w:val="none" w:sz="0" w:space="0" w:color="auto"/>
            <w:left w:val="none" w:sz="0" w:space="0" w:color="auto"/>
            <w:bottom w:val="none" w:sz="0" w:space="0" w:color="auto"/>
            <w:right w:val="none" w:sz="0" w:space="0" w:color="auto"/>
          </w:divBdr>
        </w:div>
        <w:div w:id="646395397">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om.us/tes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vtech.co.jp/profil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sj.org/workshop/monthly/west.ph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24F85907EBC4C4280EECEB96F9B5491" ma:contentTypeVersion="13" ma:contentTypeDescription="新しいドキュメントを作成します。" ma:contentTypeScope="" ma:versionID="d219178d67f7e842b26e974ba6845637">
  <xsd:schema xmlns:xsd="http://www.w3.org/2001/XMLSchema" xmlns:xs="http://www.w3.org/2001/XMLSchema" xmlns:p="http://schemas.microsoft.com/office/2006/metadata/properties" xmlns:ns3="327c041c-3c43-42c9-af67-b9c7519f7884" xmlns:ns4="45832534-0da0-4bd4-b944-49a03a3b4acb" targetNamespace="http://schemas.microsoft.com/office/2006/metadata/properties" ma:root="true" ma:fieldsID="8a6139f85c4fb036d55b701e58df4cfd" ns3:_="" ns4:_="">
    <xsd:import namespace="327c041c-3c43-42c9-af67-b9c7519f7884"/>
    <xsd:import namespace="45832534-0da0-4bd4-b944-49a03a3b4a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c041c-3c43-42c9-af67-b9c7519f7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32534-0da0-4bd4-b944-49a03a3b4acb"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AC595-2088-4EFD-9768-2B3E68818D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98E85A-CC20-4524-8BDB-ED47A115EFB9}">
  <ds:schemaRefs>
    <ds:schemaRef ds:uri="http://schemas.microsoft.com/sharepoint/v3/contenttype/forms"/>
  </ds:schemaRefs>
</ds:datastoreItem>
</file>

<file path=customXml/itemProps3.xml><?xml version="1.0" encoding="utf-8"?>
<ds:datastoreItem xmlns:ds="http://schemas.openxmlformats.org/officeDocument/2006/customXml" ds:itemID="{D6855C52-9615-472F-A55F-8884B1D3C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c041c-3c43-42c9-af67-b9c7519f7884"/>
    <ds:schemaRef ds:uri="45832534-0da0-4bd4-b944-49a03a3b4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05044A-B9D1-49C2-A8B6-428CA52F2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2904</Words>
  <Characters>591</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3489</CharactersWithSpaces>
  <SharedDoc>false</SharedDoc>
  <HLinks>
    <vt:vector size="12" baseType="variant">
      <vt:variant>
        <vt:i4>720984</vt:i4>
      </vt:variant>
      <vt:variant>
        <vt:i4>3</vt:i4>
      </vt:variant>
      <vt:variant>
        <vt:i4>0</vt:i4>
      </vt:variant>
      <vt:variant>
        <vt:i4>5</vt:i4>
      </vt:variant>
      <vt:variant>
        <vt:lpwstr>http://www.lesj.org/workshop/monthly/west.php</vt:lpwstr>
      </vt:variant>
      <vt:variant>
        <vt:lpwstr/>
      </vt:variant>
      <vt:variant>
        <vt:i4>5767183</vt:i4>
      </vt:variant>
      <vt:variant>
        <vt:i4>0</vt:i4>
      </vt:variant>
      <vt:variant>
        <vt:i4>0</vt:i4>
      </vt:variant>
      <vt:variant>
        <vt:i4>5</vt:i4>
      </vt:variant>
      <vt:variant>
        <vt:lpwstr>https://zoom.us/test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dc:creator>
  <cp:keywords/>
  <cp:lastModifiedBy>大池 聞平</cp:lastModifiedBy>
  <cp:revision>4</cp:revision>
  <cp:lastPrinted>2022-08-23T04:18:00Z</cp:lastPrinted>
  <dcterms:created xsi:type="dcterms:W3CDTF">2022-08-23T05:24:00Z</dcterms:created>
  <dcterms:modified xsi:type="dcterms:W3CDTF">2022-09-13T04:23:00Z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0x010100624F85907EBC4C4280EECEB96F9B5491</vt:lpwstr>
  </property>
</Properties>
</file>