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9D00" w14:textId="77777777" w:rsidR="008931D6" w:rsidRDefault="008931D6">
      <w:pPr>
        <w:pStyle w:val="ad"/>
        <w:jc w:val="center"/>
      </w:pPr>
    </w:p>
    <w:p w14:paraId="526CFA64" w14:textId="77777777" w:rsidR="008931D6" w:rsidRDefault="008931D6">
      <w:pPr>
        <w:pStyle w:val="ad"/>
        <w:jc w:val="center"/>
      </w:pPr>
    </w:p>
    <w:p w14:paraId="09C59BE9" w14:textId="6852FAD0" w:rsidR="00C24399" w:rsidRDefault="00316E2A">
      <w:pPr>
        <w:pStyle w:val="ad"/>
        <w:jc w:val="center"/>
      </w:pPr>
      <w:r>
        <w:rPr>
          <w:rFonts w:ascii="ＭＳ 明朝"/>
          <w:noProof/>
          <w:sz w:val="20"/>
        </w:rPr>
        <mc:AlternateContent>
          <mc:Choice Requires="wps">
            <w:drawing>
              <wp:anchor distT="0" distB="0" distL="114300" distR="114300" simplePos="0" relativeHeight="251657728" behindDoc="0" locked="0" layoutInCell="1" allowOverlap="1" wp14:anchorId="7355C7AB" wp14:editId="51EC855F">
                <wp:simplePos x="0" y="0"/>
                <wp:positionH relativeFrom="column">
                  <wp:posOffset>1921510</wp:posOffset>
                </wp:positionH>
                <wp:positionV relativeFrom="paragraph">
                  <wp:posOffset>-720090</wp:posOffset>
                </wp:positionV>
                <wp:extent cx="1854200" cy="923925"/>
                <wp:effectExtent l="0" t="0" r="0"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A5217" w14:textId="146B3113" w:rsidR="002A47F4" w:rsidRDefault="0077091A">
                            <w:bookmarkStart w:id="0" w:name="_Hlk90283138"/>
                            <w:bookmarkStart w:id="1" w:name="_Hlk90283123"/>
                            <w:bookmarkEnd w:id="0"/>
                            <w:bookmarkEnd w:id="1"/>
                            <w:r>
                              <w:rPr>
                                <w:noProof/>
                              </w:rPr>
                              <w:drawing>
                                <wp:inline distT="0" distB="0" distL="0" distR="0" wp14:anchorId="6F466FDB" wp14:editId="670BED5C">
                                  <wp:extent cx="146852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ESJapan.png"/>
                                          <pic:cNvPicPr/>
                                        </pic:nvPicPr>
                                        <pic:blipFill>
                                          <a:blip r:embed="rId11">
                                            <a:extLst>
                                              <a:ext uri="{28A0092B-C50C-407E-A947-70E740481C1C}">
                                                <a14:useLocalDpi xmlns:a14="http://schemas.microsoft.com/office/drawing/2010/main" val="0"/>
                                              </a:ext>
                                            </a:extLst>
                                          </a:blip>
                                          <a:stretch>
                                            <a:fillRect/>
                                          </a:stretch>
                                        </pic:blipFill>
                                        <pic:spPr>
                                          <a:xfrm>
                                            <a:off x="0" y="0"/>
                                            <a:ext cx="1479424" cy="854019"/>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5C7AB" id="Rectangle 6" o:spid="_x0000_s1026" style="position:absolute;left:0;text-align:left;margin-left:151.3pt;margin-top:-56.7pt;width:146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1h7QEAAL4DAAAOAAAAZHJzL2Uyb0RvYy54bWysU8tu2zAQvBfoPxC817LcuLUFy0HgwEWB&#10;9AGk+QCKoiSiFJdd0pbcr++SchyjvQXVgdjlLoc7w9HmduwNOyr0GmzJ89mcM2Ul1Nq2JX/6sX+3&#10;4swHYWthwKqSn5Tnt9u3bzaDK9QCOjC1QkYg1heDK3kXgiuyzMtO9cLPwClLxQawF4FSbLMaxUDo&#10;vckW8/mHbACsHYJU3tPu/VTk24TfNEqGb03jVWCm5DRbSCumtYprtt2IokXhOi3PY4hXTNELbenS&#10;C9S9CIIdUP8D1WuJ4KEJMwl9Bk2jpUociE0+/4vNYyecSlxIHO8uMvn/Byu/Hh/dd4yje/cA8qdn&#10;FnadsK26Q4ShU6Km6/IoVDY4X1wOxMTTUVYNX6CmpxWHAEmDscE+AhI7NiapTxep1RiYpM18tbyh&#10;9+NMUm29eL9eLNMVong+7dCHTwp6FoOSIz1lQhfHBx/iNKJ4bknTg9H1XhuTEmyrnUF2FPTs+/Sd&#10;0f11m7Gx2UI8NiHGnUQzMosm8kUYq5GKMaygPhFhhMlGZHsKOsDfnA1koZL7XweBijPz2ZJoH28W&#10;6yV5LiWr1ZrY4nWhuioIKwmo5IGzKdyFyaUHh7rt6J48sbdwRzI3OinwMtN5ajJJEuZs6OjC6zx1&#10;vfx22z8AAAD//wMAUEsDBBQABgAIAAAAIQBX3ahx5AAAAAsBAAAPAAAAZHJzL2Rvd25yZXYueG1s&#10;TI/LTsMwEEX3SPyDNUhsUGvnQUVDnAoQIIFEK8pDYufGQxI1tiPbbQNfz7CC5cw9unOmXIymZ3v0&#10;oXNWQjIVwNDWTne2kfD6cje5ABaislr1zqKELwywqI6PSlVod7DPuF/HhlGJDYWS0MY4FJyHukWj&#10;wtQNaCn7dN6oSKNvuPbqQOWm56kQM25UZ+lCqwa8abHerndGwvLp7G31kb8/Gp/N7x/49a343gop&#10;T0/Gq0tgEcf4B8OvPqlDRU4bt7M6sF5CJtIZoRImSZLlwAg5n+e02lCWJsCrkv//ofoBAAD//wMA&#10;UEsBAi0AFAAGAAgAAAAhALaDOJL+AAAA4QEAABMAAAAAAAAAAAAAAAAAAAAAAFtDb250ZW50X1R5&#10;cGVzXS54bWxQSwECLQAUAAYACAAAACEAOP0h/9YAAACUAQAACwAAAAAAAAAAAAAAAAAvAQAAX3Jl&#10;bHMvLnJlbHNQSwECLQAUAAYACAAAACEA1s3NYe0BAAC+AwAADgAAAAAAAAAAAAAAAAAuAgAAZHJz&#10;L2Uyb0RvYy54bWxQSwECLQAUAAYACAAAACEAV92oceQAAAALAQAADwAAAAAAAAAAAAAAAABHBAAA&#10;ZHJzL2Rvd25yZXYueG1sUEsFBgAAAAAEAAQA8wAAAFgFAAAAAA==&#10;" stroked="f">
                <v:textbox inset="5.85pt,.7pt,5.85pt,.7pt">
                  <w:txbxContent>
                    <w:p w14:paraId="7AEA5217" w14:textId="146B3113" w:rsidR="002A47F4" w:rsidRDefault="0077091A">
                      <w:bookmarkStart w:id="2" w:name="_Hlk90283138"/>
                      <w:bookmarkStart w:id="3" w:name="_Hlk90283123"/>
                      <w:bookmarkEnd w:id="2"/>
                      <w:bookmarkEnd w:id="3"/>
                      <w:r>
                        <w:rPr>
                          <w:noProof/>
                        </w:rPr>
                        <w:drawing>
                          <wp:inline distT="0" distB="0" distL="0" distR="0" wp14:anchorId="6F466FDB" wp14:editId="670BED5C">
                            <wp:extent cx="146852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ESJapan.png"/>
                                    <pic:cNvPicPr/>
                                  </pic:nvPicPr>
                                  <pic:blipFill>
                                    <a:blip r:embed="rId11">
                                      <a:extLst>
                                        <a:ext uri="{28A0092B-C50C-407E-A947-70E740481C1C}">
                                          <a14:useLocalDpi xmlns:a14="http://schemas.microsoft.com/office/drawing/2010/main" val="0"/>
                                        </a:ext>
                                      </a:extLst>
                                    </a:blip>
                                    <a:stretch>
                                      <a:fillRect/>
                                    </a:stretch>
                                  </pic:blipFill>
                                  <pic:spPr>
                                    <a:xfrm>
                                      <a:off x="0" y="0"/>
                                      <a:ext cx="1479424" cy="854019"/>
                                    </a:xfrm>
                                    <a:prstGeom prst="rect">
                                      <a:avLst/>
                                    </a:prstGeom>
                                  </pic:spPr>
                                </pic:pic>
                              </a:graphicData>
                            </a:graphic>
                          </wp:inline>
                        </w:drawing>
                      </w:r>
                    </w:p>
                  </w:txbxContent>
                </v:textbox>
              </v:rect>
            </w:pict>
          </mc:Fallback>
        </mc:AlternateContent>
      </w:r>
    </w:p>
    <w:p w14:paraId="449DAAF2" w14:textId="4197718D" w:rsidR="00C24399" w:rsidRPr="000B4C48" w:rsidRDefault="00EF046D" w:rsidP="00EF046D">
      <w:pPr>
        <w:wordWrap w:val="0"/>
        <w:spacing w:line="240" w:lineRule="exact"/>
        <w:jc w:val="right"/>
        <w:rPr>
          <w:rFonts w:asciiTheme="minorEastAsia" w:eastAsiaTheme="minorEastAsia" w:hAnsiTheme="minorEastAsia"/>
        </w:rPr>
      </w:pPr>
      <w:r w:rsidRPr="003221E2">
        <w:rPr>
          <w:rFonts w:asciiTheme="minorEastAsia" w:eastAsiaTheme="minorEastAsia" w:hAnsiTheme="minorEastAsia" w:hint="eastAsia"/>
        </w:rPr>
        <w:t>20</w:t>
      </w:r>
      <w:r w:rsidR="004163DC" w:rsidRPr="003221E2">
        <w:rPr>
          <w:rFonts w:asciiTheme="minorEastAsia" w:eastAsiaTheme="minorEastAsia" w:hAnsiTheme="minorEastAsia"/>
        </w:rPr>
        <w:t>2</w:t>
      </w:r>
      <w:r w:rsidR="004C0106">
        <w:rPr>
          <w:rFonts w:asciiTheme="minorEastAsia" w:eastAsiaTheme="minorEastAsia" w:hAnsiTheme="minorEastAsia" w:hint="eastAsia"/>
        </w:rPr>
        <w:t>3</w:t>
      </w:r>
      <w:r w:rsidR="00884E89" w:rsidRPr="003221E2">
        <w:rPr>
          <w:rFonts w:asciiTheme="minorEastAsia" w:eastAsiaTheme="minorEastAsia" w:hAnsiTheme="minorEastAsia" w:hint="eastAsia"/>
        </w:rPr>
        <w:t>年</w:t>
      </w:r>
      <w:r w:rsidR="00843D98">
        <w:rPr>
          <w:rFonts w:asciiTheme="minorEastAsia" w:eastAsiaTheme="minorEastAsia" w:hAnsiTheme="minorEastAsia" w:hint="eastAsia"/>
        </w:rPr>
        <w:t>8</w:t>
      </w:r>
      <w:r w:rsidR="00C24399" w:rsidRPr="003221E2">
        <w:rPr>
          <w:rFonts w:asciiTheme="minorEastAsia" w:eastAsiaTheme="minorEastAsia" w:hAnsiTheme="minorEastAsia" w:hint="eastAsia"/>
        </w:rPr>
        <w:t>月</w:t>
      </w:r>
      <w:r w:rsidR="005D01D9">
        <w:rPr>
          <w:rFonts w:asciiTheme="minorEastAsia" w:eastAsiaTheme="minorEastAsia" w:hAnsiTheme="minorEastAsia" w:hint="eastAsia"/>
        </w:rPr>
        <w:t>21</w:t>
      </w:r>
      <w:r w:rsidR="00C24399" w:rsidRPr="003221E2">
        <w:rPr>
          <w:rFonts w:asciiTheme="minorEastAsia" w:eastAsiaTheme="minorEastAsia" w:hAnsiTheme="minorEastAsia" w:hint="eastAsia"/>
        </w:rPr>
        <w:t>日</w:t>
      </w:r>
    </w:p>
    <w:p w14:paraId="6FB3E9F1" w14:textId="77777777" w:rsidR="00C24399" w:rsidRDefault="00C24399">
      <w:pPr>
        <w:spacing w:line="240" w:lineRule="exact"/>
        <w:ind w:firstLine="285"/>
        <w:rPr>
          <w:rFonts w:ascii="ＭＳ 明朝"/>
          <w:b/>
          <w:sz w:val="24"/>
        </w:rPr>
      </w:pPr>
    </w:p>
    <w:p w14:paraId="6422AF32" w14:textId="77777777" w:rsidR="00C24399" w:rsidRDefault="00C24399">
      <w:pPr>
        <w:spacing w:line="240" w:lineRule="exact"/>
        <w:ind w:firstLine="285"/>
        <w:rPr>
          <w:rFonts w:ascii="ＭＳ 明朝"/>
          <w:b/>
          <w:sz w:val="24"/>
        </w:rPr>
      </w:pPr>
      <w:r>
        <w:rPr>
          <w:rFonts w:ascii="ＭＳ 明朝" w:hint="eastAsia"/>
          <w:b/>
          <w:sz w:val="24"/>
        </w:rPr>
        <w:t>会員各位</w:t>
      </w:r>
    </w:p>
    <w:p w14:paraId="21A7F9B1" w14:textId="77777777" w:rsidR="00C24399" w:rsidRDefault="00C24399">
      <w:pPr>
        <w:spacing w:line="240" w:lineRule="exact"/>
        <w:ind w:firstLine="285"/>
        <w:jc w:val="right"/>
        <w:rPr>
          <w:rFonts w:ascii="ＭＳ 明朝"/>
        </w:rPr>
      </w:pPr>
      <w:r>
        <w:rPr>
          <w:rFonts w:ascii="ＭＳ 明朝" w:hint="eastAsia"/>
        </w:rPr>
        <w:t>日本ライセンス協会　関西研修委員会</w:t>
      </w:r>
    </w:p>
    <w:p w14:paraId="4422BDB0" w14:textId="77777777" w:rsidR="00C24399" w:rsidRDefault="00C24399">
      <w:pPr>
        <w:spacing w:line="240" w:lineRule="exact"/>
        <w:ind w:firstLine="285"/>
        <w:jc w:val="right"/>
        <w:rPr>
          <w:rFonts w:ascii="ＭＳ 明朝"/>
        </w:rPr>
      </w:pPr>
      <w:r>
        <w:rPr>
          <w:rFonts w:ascii="ＭＳ 明朝" w:hint="eastAsia"/>
        </w:rPr>
        <w:t>〒</w:t>
      </w:r>
      <w:r>
        <w:rPr>
          <w:rFonts w:ascii="ＭＳ 明朝"/>
        </w:rPr>
        <w:t xml:space="preserve">550-0004  </w:t>
      </w:r>
      <w:r>
        <w:rPr>
          <w:rFonts w:ascii="ＭＳ 明朝" w:hint="eastAsia"/>
        </w:rPr>
        <w:t>大阪市西区靱本町1-8-4</w:t>
      </w:r>
    </w:p>
    <w:p w14:paraId="03D3E03C" w14:textId="77777777" w:rsidR="00C24399" w:rsidRDefault="00C24399">
      <w:pPr>
        <w:spacing w:line="240" w:lineRule="exact"/>
        <w:jc w:val="right"/>
        <w:rPr>
          <w:rFonts w:ascii="ＭＳ 明朝"/>
        </w:rPr>
      </w:pPr>
      <w:r>
        <w:rPr>
          <w:rFonts w:ascii="ＭＳ 明朝"/>
        </w:rPr>
        <w:t xml:space="preserve">   </w:t>
      </w:r>
      <w:r>
        <w:rPr>
          <w:rFonts w:ascii="ＭＳ 明朝" w:hint="eastAsia"/>
        </w:rPr>
        <w:t>大阪科学技術センター内</w:t>
      </w:r>
    </w:p>
    <w:p w14:paraId="724E025C" w14:textId="15188D47" w:rsidR="00C24399" w:rsidRDefault="008E6878">
      <w:pPr>
        <w:spacing w:line="240" w:lineRule="exact"/>
        <w:ind w:firstLine="285"/>
        <w:jc w:val="right"/>
        <w:rPr>
          <w:rFonts w:ascii="ＭＳ 明朝"/>
        </w:rPr>
      </w:pPr>
      <w:r>
        <w:rPr>
          <w:rFonts w:ascii="ＭＳ 明朝"/>
        </w:rPr>
        <w:t>TEL.06-6443-532</w:t>
      </w:r>
      <w:r>
        <w:rPr>
          <w:rFonts w:ascii="ＭＳ 明朝" w:hint="eastAsia"/>
        </w:rPr>
        <w:t>0</w:t>
      </w:r>
      <w:r w:rsidR="00C24399">
        <w:rPr>
          <w:rFonts w:ascii="ＭＳ 明朝"/>
        </w:rPr>
        <w:t xml:space="preserve"> FAX.06-6443-5319</w:t>
      </w:r>
    </w:p>
    <w:p w14:paraId="35BD75D7" w14:textId="77777777" w:rsidR="00C24399" w:rsidRDefault="00C24399">
      <w:pPr>
        <w:rPr>
          <w:rFonts w:ascii="ＭＳ 明朝"/>
        </w:rPr>
      </w:pPr>
    </w:p>
    <w:p w14:paraId="405E7AAB" w14:textId="129300F9" w:rsidR="00C24399" w:rsidRPr="002540AE" w:rsidRDefault="002B1051" w:rsidP="001351F9">
      <w:pPr>
        <w:spacing w:line="480" w:lineRule="auto"/>
        <w:jc w:val="center"/>
        <w:rPr>
          <w:rFonts w:ascii="ＭＳ 明朝"/>
        </w:rPr>
      </w:pPr>
      <w:r w:rsidRPr="002540AE">
        <w:rPr>
          <w:rFonts w:ascii="ＭＳ 明朝" w:hint="eastAsia"/>
        </w:rPr>
        <w:t>第</w:t>
      </w:r>
      <w:r w:rsidR="00EF046D" w:rsidRPr="002540AE">
        <w:rPr>
          <w:rFonts w:ascii="ＭＳ 明朝" w:hint="eastAsia"/>
        </w:rPr>
        <w:t>４</w:t>
      </w:r>
      <w:r w:rsidR="002424DC">
        <w:rPr>
          <w:rFonts w:ascii="ＭＳ 明朝" w:hint="eastAsia"/>
        </w:rPr>
        <w:t>６</w:t>
      </w:r>
      <w:r w:rsidR="00843D98">
        <w:rPr>
          <w:rFonts w:ascii="ＭＳ 明朝" w:hint="eastAsia"/>
        </w:rPr>
        <w:t>８</w:t>
      </w:r>
      <w:r w:rsidR="00C24399" w:rsidRPr="002540AE">
        <w:rPr>
          <w:rFonts w:ascii="ＭＳ 明朝" w:hint="eastAsia"/>
        </w:rPr>
        <w:t xml:space="preserve">回　</w:t>
      </w:r>
      <w:r w:rsidR="00C257DC" w:rsidRPr="002540AE">
        <w:rPr>
          <w:rFonts w:ascii="ＭＳ 明朝" w:hint="eastAsia"/>
        </w:rPr>
        <w:t>関西</w:t>
      </w:r>
      <w:r w:rsidR="00C24399" w:rsidRPr="002540AE">
        <w:rPr>
          <w:rFonts w:ascii="ＭＳ 明朝" w:hint="eastAsia"/>
        </w:rPr>
        <w:t>月例研究会</w:t>
      </w:r>
      <w:r w:rsidR="0077091A" w:rsidRPr="002540AE">
        <w:rPr>
          <w:rFonts w:ascii="ＭＳ 明朝" w:hint="eastAsia"/>
          <w:b/>
          <w:bCs/>
        </w:rPr>
        <w:t>（</w:t>
      </w:r>
      <w:r w:rsidR="004C0106" w:rsidRPr="000E30DB">
        <w:rPr>
          <w:rFonts w:ascii="ＭＳ 明朝" w:hint="eastAsia"/>
          <w:b/>
          <w:bCs/>
        </w:rPr>
        <w:t>リアル</w:t>
      </w:r>
      <w:r w:rsidR="0077091A" w:rsidRPr="002540AE">
        <w:rPr>
          <w:rFonts w:ascii="ＭＳ 明朝" w:hint="eastAsia"/>
          <w:b/>
          <w:bCs/>
        </w:rPr>
        <w:t>開催）</w:t>
      </w:r>
    </w:p>
    <w:p w14:paraId="0394C97E" w14:textId="56A0CC26" w:rsidR="00C24399" w:rsidRPr="00B23AE4" w:rsidRDefault="00B13708" w:rsidP="001C30F2">
      <w:pPr>
        <w:snapToGrid w:val="0"/>
        <w:jc w:val="center"/>
        <w:rPr>
          <w:rFonts w:asciiTheme="minorEastAsia" w:eastAsiaTheme="minorEastAsia" w:hAnsiTheme="minorEastAsia"/>
          <w:b/>
          <w:sz w:val="28"/>
          <w:szCs w:val="28"/>
        </w:rPr>
      </w:pPr>
      <w:r w:rsidRPr="00B23AE4">
        <w:rPr>
          <w:rFonts w:asciiTheme="minorEastAsia" w:eastAsiaTheme="minorEastAsia" w:hAnsiTheme="minorEastAsia" w:hint="eastAsia"/>
          <w:b/>
          <w:sz w:val="28"/>
          <w:szCs w:val="28"/>
        </w:rPr>
        <w:t>「</w:t>
      </w:r>
      <w:r w:rsidR="0051584F" w:rsidRPr="00B23AE4">
        <w:rPr>
          <w:rFonts w:asciiTheme="minorEastAsia" w:eastAsiaTheme="minorEastAsia" w:hAnsiTheme="minorEastAsia" w:hint="eastAsia"/>
          <w:b/>
          <w:sz w:val="28"/>
          <w:szCs w:val="28"/>
        </w:rPr>
        <w:t>ドワンゴ事件</w:t>
      </w:r>
      <w:r w:rsidR="00FE1F7C" w:rsidRPr="00B23AE4">
        <w:rPr>
          <w:rFonts w:asciiTheme="minorEastAsia" w:eastAsiaTheme="minorEastAsia" w:hAnsiTheme="minorEastAsia" w:hint="eastAsia"/>
          <w:b/>
          <w:sz w:val="28"/>
          <w:szCs w:val="28"/>
        </w:rPr>
        <w:t>判決</w:t>
      </w:r>
      <w:r w:rsidR="00D83A0E" w:rsidRPr="00B23AE4">
        <w:rPr>
          <w:rFonts w:asciiTheme="minorEastAsia" w:eastAsiaTheme="minorEastAsia" w:hAnsiTheme="minorEastAsia" w:hint="eastAsia"/>
          <w:b/>
          <w:sz w:val="28"/>
          <w:szCs w:val="28"/>
        </w:rPr>
        <w:t xml:space="preserve"> </w:t>
      </w:r>
      <w:r w:rsidR="00F963B4" w:rsidRPr="00B23AE4">
        <w:rPr>
          <w:rFonts w:ascii="Cambria" w:eastAsiaTheme="minorEastAsia" w:hAnsi="Cambria" w:cs="Cambria" w:hint="eastAsia"/>
          <w:b/>
          <w:sz w:val="28"/>
          <w:szCs w:val="28"/>
        </w:rPr>
        <w:t>−</w:t>
      </w:r>
      <w:r w:rsidR="00D83A0E" w:rsidRPr="00B23AE4">
        <w:rPr>
          <w:rFonts w:asciiTheme="minorEastAsia" w:eastAsiaTheme="minorEastAsia" w:hAnsiTheme="minorEastAsia" w:hint="eastAsia"/>
          <w:b/>
          <w:sz w:val="28"/>
          <w:szCs w:val="28"/>
        </w:rPr>
        <w:t xml:space="preserve"> 越境サービスの留意点と特許戦略</w:t>
      </w:r>
      <w:r w:rsidR="00E53E61" w:rsidRPr="00B23AE4">
        <w:rPr>
          <w:rFonts w:asciiTheme="minorEastAsia" w:eastAsiaTheme="minorEastAsia" w:hAnsiTheme="minorEastAsia" w:hint="eastAsia"/>
          <w:b/>
          <w:sz w:val="28"/>
          <w:szCs w:val="28"/>
        </w:rPr>
        <w:t>」</w:t>
      </w:r>
    </w:p>
    <w:p w14:paraId="7E02924E" w14:textId="77777777" w:rsidR="00503BDD" w:rsidRPr="00B23AE4" w:rsidRDefault="00503BDD" w:rsidP="00503BDD">
      <w:pPr>
        <w:spacing w:line="240" w:lineRule="exact"/>
        <w:jc w:val="left"/>
        <w:rPr>
          <w:rFonts w:ascii="ＭＳ 明朝"/>
          <w:sz w:val="22"/>
          <w:szCs w:val="22"/>
        </w:rPr>
      </w:pPr>
    </w:p>
    <w:p w14:paraId="2656C89F" w14:textId="5C8BAF3B" w:rsidR="001C30F2" w:rsidRPr="00B23AE4" w:rsidRDefault="00C24399" w:rsidP="001C30F2">
      <w:pPr>
        <w:ind w:firstLineChars="192" w:firstLine="424"/>
        <w:rPr>
          <w:rFonts w:ascii="ＭＳ Ｐゴシック"/>
          <w:b/>
          <w:sz w:val="22"/>
          <w:szCs w:val="22"/>
        </w:rPr>
      </w:pPr>
      <w:r w:rsidRPr="00B23AE4">
        <w:rPr>
          <w:rFonts w:ascii="ＭＳ 明朝" w:hint="eastAsia"/>
          <w:b/>
          <w:sz w:val="22"/>
          <w:szCs w:val="22"/>
        </w:rPr>
        <w:t>開催日</w:t>
      </w:r>
      <w:r w:rsidR="002255B0" w:rsidRPr="00B23AE4">
        <w:rPr>
          <w:rFonts w:ascii="ＭＳ 明朝" w:hint="eastAsia"/>
          <w:b/>
          <w:sz w:val="22"/>
          <w:szCs w:val="22"/>
        </w:rPr>
        <w:t>：</w:t>
      </w:r>
      <w:r w:rsidR="00301B39" w:rsidRPr="00B23AE4">
        <w:rPr>
          <w:rFonts w:ascii="ＭＳ 明朝" w:hint="eastAsia"/>
          <w:b/>
          <w:sz w:val="22"/>
          <w:szCs w:val="22"/>
        </w:rPr>
        <w:t>２０</w:t>
      </w:r>
      <w:r w:rsidR="004163DC" w:rsidRPr="00B23AE4">
        <w:rPr>
          <w:rFonts w:ascii="ＭＳ 明朝" w:hint="eastAsia"/>
          <w:b/>
          <w:sz w:val="22"/>
          <w:szCs w:val="22"/>
        </w:rPr>
        <w:t>２</w:t>
      </w:r>
      <w:r w:rsidR="004C0106" w:rsidRPr="00B23AE4">
        <w:rPr>
          <w:rFonts w:ascii="ＭＳ 明朝" w:hint="eastAsia"/>
          <w:b/>
          <w:sz w:val="22"/>
          <w:szCs w:val="22"/>
        </w:rPr>
        <w:t>３</w:t>
      </w:r>
      <w:r w:rsidR="0028662B" w:rsidRPr="00B23AE4">
        <w:rPr>
          <w:rFonts w:ascii="ＭＳ Ｐゴシック" w:hint="eastAsia"/>
          <w:b/>
          <w:sz w:val="22"/>
          <w:szCs w:val="22"/>
        </w:rPr>
        <w:t>年</w:t>
      </w:r>
      <w:r w:rsidR="00C63FF7" w:rsidRPr="00B23AE4">
        <w:rPr>
          <w:rFonts w:ascii="ＭＳ Ｐゴシック" w:hint="eastAsia"/>
          <w:b/>
          <w:sz w:val="22"/>
          <w:szCs w:val="22"/>
        </w:rPr>
        <w:t>１０</w:t>
      </w:r>
      <w:r w:rsidR="0028662B" w:rsidRPr="00B23AE4">
        <w:rPr>
          <w:rFonts w:ascii="ＭＳ Ｐゴシック" w:hint="eastAsia"/>
          <w:b/>
          <w:sz w:val="22"/>
          <w:szCs w:val="22"/>
        </w:rPr>
        <w:t>月</w:t>
      </w:r>
      <w:r w:rsidR="00C63FF7" w:rsidRPr="00B23AE4">
        <w:rPr>
          <w:rFonts w:ascii="ＭＳ Ｐゴシック" w:hint="eastAsia"/>
          <w:b/>
          <w:sz w:val="22"/>
          <w:szCs w:val="22"/>
        </w:rPr>
        <w:t>２</w:t>
      </w:r>
      <w:r w:rsidR="0028662B" w:rsidRPr="00B23AE4">
        <w:rPr>
          <w:rFonts w:ascii="ＭＳ Ｐゴシック" w:hint="eastAsia"/>
          <w:b/>
          <w:sz w:val="22"/>
          <w:szCs w:val="22"/>
        </w:rPr>
        <w:t>日（</w:t>
      </w:r>
      <w:r w:rsidR="001C30F2" w:rsidRPr="00B23AE4">
        <w:rPr>
          <w:rFonts w:ascii="ＭＳ Ｐゴシック" w:hint="eastAsia"/>
          <w:b/>
          <w:sz w:val="22"/>
          <w:szCs w:val="22"/>
        </w:rPr>
        <w:t>月</w:t>
      </w:r>
      <w:r w:rsidR="0028662B" w:rsidRPr="00B23AE4">
        <w:rPr>
          <w:rFonts w:ascii="ＭＳ 明朝" w:hint="eastAsia"/>
          <w:b/>
          <w:sz w:val="22"/>
          <w:szCs w:val="22"/>
        </w:rPr>
        <w:t>曜日</w:t>
      </w:r>
      <w:r w:rsidR="00301B39" w:rsidRPr="00B23AE4">
        <w:rPr>
          <w:rFonts w:ascii="ＭＳ Ｐゴシック" w:hint="eastAsia"/>
          <w:b/>
          <w:sz w:val="22"/>
          <w:szCs w:val="22"/>
        </w:rPr>
        <w:t>）</w:t>
      </w:r>
      <w:r w:rsidR="001467E1" w:rsidRPr="00B23AE4">
        <w:rPr>
          <w:rFonts w:ascii="ＭＳ Ｐゴシック" w:hint="eastAsia"/>
          <w:b/>
          <w:sz w:val="22"/>
          <w:szCs w:val="22"/>
        </w:rPr>
        <w:t>１</w:t>
      </w:r>
      <w:r w:rsidR="001C30F2" w:rsidRPr="00B23AE4">
        <w:rPr>
          <w:rFonts w:ascii="ＭＳ Ｐゴシック" w:hint="eastAsia"/>
          <w:b/>
          <w:sz w:val="22"/>
          <w:szCs w:val="22"/>
        </w:rPr>
        <w:t>４</w:t>
      </w:r>
      <w:r w:rsidR="00301B39" w:rsidRPr="00B23AE4">
        <w:rPr>
          <w:rFonts w:ascii="ＭＳ Ｐゴシック" w:hint="eastAsia"/>
          <w:b/>
          <w:sz w:val="22"/>
          <w:szCs w:val="22"/>
        </w:rPr>
        <w:t>：００－１</w:t>
      </w:r>
      <w:r w:rsidR="002424DC" w:rsidRPr="00B23AE4">
        <w:rPr>
          <w:rFonts w:ascii="ＭＳ Ｐゴシック" w:hint="eastAsia"/>
          <w:b/>
          <w:sz w:val="22"/>
          <w:szCs w:val="22"/>
        </w:rPr>
        <w:t>７</w:t>
      </w:r>
      <w:r w:rsidR="00301B39" w:rsidRPr="00B23AE4">
        <w:rPr>
          <w:rFonts w:ascii="ＭＳ Ｐゴシック" w:hint="eastAsia"/>
          <w:b/>
          <w:sz w:val="22"/>
          <w:szCs w:val="22"/>
        </w:rPr>
        <w:t>：００</w:t>
      </w:r>
    </w:p>
    <w:p w14:paraId="5E5910B6" w14:textId="61EEDB8C" w:rsidR="00A0719C" w:rsidRPr="00B23AE4" w:rsidRDefault="0028662B" w:rsidP="001C30F2">
      <w:pPr>
        <w:ind w:firstLineChars="192" w:firstLine="424"/>
        <w:rPr>
          <w:rFonts w:ascii="ＭＳ Ｐゴシック"/>
          <w:b/>
          <w:sz w:val="22"/>
          <w:szCs w:val="22"/>
        </w:rPr>
      </w:pPr>
      <w:r w:rsidRPr="00B23AE4">
        <w:rPr>
          <w:rFonts w:asciiTheme="minorEastAsia" w:eastAsiaTheme="minorEastAsia" w:hAnsiTheme="minorEastAsia" w:hint="eastAsia"/>
          <w:b/>
          <w:sz w:val="22"/>
          <w:szCs w:val="22"/>
        </w:rPr>
        <w:t>場</w:t>
      </w:r>
      <w:r w:rsidR="00BE21D9" w:rsidRPr="00B23AE4">
        <w:rPr>
          <w:rFonts w:asciiTheme="minorEastAsia" w:eastAsiaTheme="minorEastAsia" w:hAnsiTheme="minorEastAsia" w:hint="eastAsia"/>
          <w:b/>
          <w:sz w:val="22"/>
          <w:szCs w:val="22"/>
        </w:rPr>
        <w:t xml:space="preserve">　</w:t>
      </w:r>
      <w:r w:rsidRPr="00B23AE4">
        <w:rPr>
          <w:rFonts w:asciiTheme="minorEastAsia" w:eastAsiaTheme="minorEastAsia" w:hAnsiTheme="minorEastAsia" w:hint="eastAsia"/>
          <w:b/>
          <w:sz w:val="22"/>
          <w:szCs w:val="22"/>
        </w:rPr>
        <w:t>所：</w:t>
      </w:r>
      <w:r w:rsidR="004C0106" w:rsidRPr="00B23AE4">
        <w:rPr>
          <w:rFonts w:asciiTheme="minorEastAsia" w:eastAsiaTheme="minorEastAsia" w:hAnsiTheme="minorEastAsia" w:hint="eastAsia"/>
          <w:b/>
          <w:bCs/>
          <w:sz w:val="22"/>
          <w:szCs w:val="22"/>
        </w:rPr>
        <w:t>大阪科学技術センター</w:t>
      </w:r>
      <w:r w:rsidR="004C0106" w:rsidRPr="00B23AE4">
        <w:rPr>
          <w:rFonts w:asciiTheme="minorEastAsia" w:eastAsiaTheme="minorEastAsia" w:hAnsiTheme="minorEastAsia"/>
          <w:b/>
          <w:bCs/>
          <w:sz w:val="22"/>
          <w:szCs w:val="22"/>
        </w:rPr>
        <w:t xml:space="preserve"> </w:t>
      </w:r>
      <w:r w:rsidR="004C0106" w:rsidRPr="00B23AE4">
        <w:rPr>
          <w:rFonts w:asciiTheme="minorEastAsia" w:eastAsiaTheme="minorEastAsia" w:hAnsiTheme="minorEastAsia" w:hint="eastAsia"/>
          <w:b/>
          <w:bCs/>
          <w:sz w:val="22"/>
          <w:szCs w:val="22"/>
        </w:rPr>
        <w:t>４階</w:t>
      </w:r>
      <w:r w:rsidR="004C0106" w:rsidRPr="00B23AE4">
        <w:rPr>
          <w:rFonts w:asciiTheme="minorEastAsia" w:eastAsiaTheme="minorEastAsia" w:hAnsiTheme="minorEastAsia"/>
          <w:b/>
          <w:bCs/>
          <w:sz w:val="22"/>
          <w:szCs w:val="22"/>
        </w:rPr>
        <w:t xml:space="preserve"> </w:t>
      </w:r>
      <w:r w:rsidR="009074ED" w:rsidRPr="00B23AE4">
        <w:rPr>
          <w:rFonts w:asciiTheme="minorEastAsia" w:eastAsiaTheme="minorEastAsia" w:hAnsiTheme="minorEastAsia" w:hint="eastAsia"/>
          <w:b/>
          <w:bCs/>
          <w:sz w:val="22"/>
          <w:szCs w:val="22"/>
        </w:rPr>
        <w:t>４０</w:t>
      </w:r>
      <w:r w:rsidR="00224370" w:rsidRPr="00B23AE4">
        <w:rPr>
          <w:rFonts w:asciiTheme="minorEastAsia" w:eastAsiaTheme="minorEastAsia" w:hAnsiTheme="minorEastAsia" w:hint="eastAsia"/>
          <w:b/>
          <w:bCs/>
          <w:sz w:val="22"/>
          <w:szCs w:val="22"/>
        </w:rPr>
        <w:t>１</w:t>
      </w:r>
      <w:r w:rsidR="004C0106" w:rsidRPr="00B23AE4">
        <w:rPr>
          <w:rFonts w:asciiTheme="minorEastAsia" w:eastAsiaTheme="minorEastAsia" w:hAnsiTheme="minorEastAsia" w:hint="eastAsia"/>
          <w:b/>
          <w:bCs/>
          <w:sz w:val="22"/>
          <w:szCs w:val="22"/>
        </w:rPr>
        <w:t>号室</w:t>
      </w:r>
    </w:p>
    <w:p w14:paraId="0BDA8AB4" w14:textId="77777777" w:rsidR="00C36AB1" w:rsidRPr="00B23AE4" w:rsidRDefault="00C24399" w:rsidP="00A64A6F">
      <w:pPr>
        <w:ind w:rightChars="-270" w:right="-567" w:firstLineChars="192" w:firstLine="424"/>
        <w:rPr>
          <w:rFonts w:asciiTheme="minorEastAsia" w:eastAsiaTheme="minorEastAsia" w:hAnsiTheme="minorEastAsia"/>
          <w:b/>
          <w:sz w:val="22"/>
          <w:szCs w:val="22"/>
        </w:rPr>
      </w:pPr>
      <w:r w:rsidRPr="00B23AE4">
        <w:rPr>
          <w:rFonts w:ascii="ＭＳ 明朝" w:hint="eastAsia"/>
          <w:b/>
          <w:sz w:val="22"/>
          <w:szCs w:val="22"/>
        </w:rPr>
        <w:t>講　師</w:t>
      </w:r>
      <w:r w:rsidRPr="00B23AE4">
        <w:rPr>
          <w:rFonts w:asciiTheme="minorEastAsia" w:eastAsiaTheme="minorEastAsia" w:hAnsiTheme="minorEastAsia" w:hint="eastAsia"/>
          <w:b/>
          <w:sz w:val="22"/>
          <w:szCs w:val="22"/>
        </w:rPr>
        <w:t>：</w:t>
      </w:r>
      <w:bookmarkStart w:id="4" w:name="_Hlk133312692"/>
      <w:bookmarkStart w:id="5" w:name="_Hlk49417583"/>
      <w:bookmarkStart w:id="6" w:name="_Hlk495673261"/>
      <w:bookmarkStart w:id="7" w:name="_Hlk10364495"/>
      <w:r w:rsidR="00224370" w:rsidRPr="00B23AE4">
        <w:rPr>
          <w:rFonts w:asciiTheme="minorEastAsia" w:eastAsiaTheme="minorEastAsia" w:hAnsiTheme="minorEastAsia" w:hint="eastAsia"/>
          <w:b/>
          <w:sz w:val="22"/>
          <w:szCs w:val="22"/>
        </w:rPr>
        <w:t>飯島　歩</w:t>
      </w:r>
      <w:r w:rsidR="00D76CEA" w:rsidRPr="00B23AE4">
        <w:rPr>
          <w:rFonts w:asciiTheme="minorEastAsia" w:eastAsiaTheme="minorEastAsia" w:hAnsiTheme="minorEastAsia" w:hint="eastAsia"/>
          <w:b/>
          <w:sz w:val="22"/>
          <w:szCs w:val="22"/>
        </w:rPr>
        <w:t xml:space="preserve">　氏</w:t>
      </w:r>
    </w:p>
    <w:p w14:paraId="5622E314" w14:textId="4B86C258" w:rsidR="001C30F2" w:rsidRPr="00B23AE4" w:rsidRDefault="00D76CEA" w:rsidP="00C36AB1">
      <w:pPr>
        <w:ind w:rightChars="-270" w:right="-567" w:firstLineChars="500" w:firstLine="1104"/>
        <w:rPr>
          <w:rFonts w:asciiTheme="minorEastAsia" w:eastAsiaTheme="minorEastAsia" w:hAnsiTheme="minorEastAsia"/>
          <w:b/>
          <w:color w:val="000000"/>
          <w:w w:val="90"/>
          <w:sz w:val="22"/>
          <w:szCs w:val="22"/>
        </w:rPr>
      </w:pPr>
      <w:r w:rsidRPr="00B23AE4">
        <w:rPr>
          <w:rFonts w:asciiTheme="minorEastAsia" w:eastAsiaTheme="minorEastAsia" w:hAnsiTheme="minorEastAsia" w:hint="eastAsia"/>
          <w:b/>
          <w:sz w:val="22"/>
          <w:szCs w:val="22"/>
        </w:rPr>
        <w:t>（</w:t>
      </w:r>
      <w:r w:rsidR="00224370" w:rsidRPr="00B23AE4">
        <w:rPr>
          <w:rFonts w:asciiTheme="minorEastAsia" w:eastAsiaTheme="minorEastAsia" w:hAnsiTheme="minorEastAsia" w:hint="eastAsia"/>
          <w:b/>
          <w:sz w:val="22"/>
          <w:szCs w:val="22"/>
        </w:rPr>
        <w:t>弁護士法人イノベンティア　代表社員　弁護士・弁理士・NY州弁護士</w:t>
      </w:r>
      <w:r w:rsidRPr="00B23AE4">
        <w:rPr>
          <w:rFonts w:asciiTheme="minorEastAsia" w:eastAsiaTheme="minorEastAsia" w:hAnsiTheme="minorEastAsia" w:hint="eastAsia"/>
          <w:b/>
          <w:sz w:val="22"/>
          <w:szCs w:val="22"/>
        </w:rPr>
        <w:t>）</w:t>
      </w:r>
      <w:bookmarkEnd w:id="4"/>
    </w:p>
    <w:bookmarkEnd w:id="5"/>
    <w:p w14:paraId="136E659D" w14:textId="77777777" w:rsidR="001C30F2" w:rsidRPr="00B23AE4" w:rsidRDefault="001C30F2" w:rsidP="00A64A6F">
      <w:pPr>
        <w:rPr>
          <w:rFonts w:ascii="ＭＳ 明朝"/>
          <w:bCs/>
          <w:sz w:val="22"/>
          <w:szCs w:val="22"/>
        </w:rPr>
      </w:pPr>
    </w:p>
    <w:bookmarkEnd w:id="6"/>
    <w:bookmarkEnd w:id="7"/>
    <w:p w14:paraId="35EACFD6" w14:textId="0D3CE85E" w:rsidR="00ED63F5" w:rsidRPr="00B23AE4" w:rsidRDefault="00ED63F5">
      <w:pPr>
        <w:spacing w:line="280" w:lineRule="exact"/>
        <w:ind w:firstLine="3130"/>
        <w:rPr>
          <w:rFonts w:ascii="ＭＳ Ｐゴシック"/>
          <w:sz w:val="22"/>
          <w:szCs w:val="22"/>
        </w:rPr>
      </w:pPr>
    </w:p>
    <w:p w14:paraId="3B92141D" w14:textId="77777777" w:rsidR="00750848" w:rsidRPr="00B23AE4" w:rsidRDefault="00EF046D">
      <w:pPr>
        <w:pStyle w:val="a3"/>
        <w:rPr>
          <w:rFonts w:asciiTheme="minorEastAsia" w:eastAsiaTheme="minorEastAsia" w:hAnsiTheme="minorEastAsia"/>
          <w:szCs w:val="21"/>
        </w:rPr>
      </w:pPr>
      <w:r w:rsidRPr="00B23AE4">
        <w:rPr>
          <w:rFonts w:asciiTheme="minorEastAsia" w:eastAsiaTheme="minorEastAsia" w:hAnsiTheme="minorEastAsia" w:hint="eastAsia"/>
          <w:szCs w:val="21"/>
        </w:rPr>
        <w:t>拝啓　会員の皆様方には益々ご清栄のこととお慶び申し上げます。</w:t>
      </w:r>
    </w:p>
    <w:p w14:paraId="0C340E2D" w14:textId="5A714266" w:rsidR="00ED63F5" w:rsidRPr="00B23AE4" w:rsidRDefault="00ED63F5" w:rsidP="001B5490">
      <w:pPr>
        <w:pStyle w:val="a3"/>
        <w:ind w:firstLineChars="100" w:firstLine="210"/>
        <w:rPr>
          <w:rFonts w:asciiTheme="minorEastAsia" w:eastAsiaTheme="minorEastAsia" w:hAnsiTheme="minorEastAsia"/>
          <w:szCs w:val="21"/>
        </w:rPr>
      </w:pPr>
      <w:r w:rsidRPr="00B23AE4">
        <w:rPr>
          <w:rFonts w:asciiTheme="minorEastAsia" w:eastAsiaTheme="minorEastAsia" w:hAnsiTheme="minorEastAsia" w:hint="eastAsia"/>
          <w:szCs w:val="21"/>
        </w:rPr>
        <w:t>また、平素より当協会の活動にご協力、ご支援を賜り厚く御礼申し上げます。</w:t>
      </w:r>
    </w:p>
    <w:p w14:paraId="44108820" w14:textId="05DAADF8" w:rsidR="001C3036" w:rsidRPr="00B23AE4" w:rsidRDefault="001C3036" w:rsidP="001C3036">
      <w:pPr>
        <w:rPr>
          <w:rFonts w:asciiTheme="minorEastAsia" w:eastAsiaTheme="minorEastAsia" w:hAnsiTheme="minorEastAsia"/>
          <w:szCs w:val="21"/>
        </w:rPr>
      </w:pPr>
    </w:p>
    <w:p w14:paraId="522AB708" w14:textId="71C49F19" w:rsidR="00B13708" w:rsidRPr="00B23AE4" w:rsidRDefault="00750848" w:rsidP="001B5490">
      <w:pPr>
        <w:ind w:firstLineChars="100" w:firstLine="210"/>
        <w:rPr>
          <w:rFonts w:asciiTheme="minorEastAsia" w:eastAsiaTheme="minorEastAsia" w:hAnsiTheme="minorEastAsia"/>
          <w:szCs w:val="21"/>
        </w:rPr>
      </w:pPr>
      <w:r w:rsidRPr="00B23AE4">
        <w:rPr>
          <w:rFonts w:asciiTheme="minorEastAsia" w:eastAsiaTheme="minorEastAsia" w:hAnsiTheme="minorEastAsia" w:hint="eastAsia"/>
          <w:szCs w:val="21"/>
        </w:rPr>
        <w:t>さて、</w:t>
      </w:r>
      <w:r w:rsidR="00872249" w:rsidRPr="00B23AE4">
        <w:rPr>
          <w:rFonts w:asciiTheme="minorEastAsia" w:eastAsiaTheme="minorEastAsia" w:hAnsiTheme="minorEastAsia" w:hint="eastAsia"/>
          <w:szCs w:val="21"/>
        </w:rPr>
        <w:t>本</w:t>
      </w:r>
      <w:r w:rsidRPr="00B23AE4">
        <w:rPr>
          <w:rFonts w:asciiTheme="minorEastAsia" w:eastAsiaTheme="minorEastAsia" w:hAnsiTheme="minorEastAsia" w:hint="eastAsia"/>
          <w:szCs w:val="21"/>
        </w:rPr>
        <w:t>月例研究会</w:t>
      </w:r>
      <w:r w:rsidR="00A25448" w:rsidRPr="00B23AE4">
        <w:rPr>
          <w:rFonts w:asciiTheme="minorEastAsia" w:eastAsiaTheme="minorEastAsia" w:hAnsiTheme="minorEastAsia" w:hint="eastAsia"/>
          <w:szCs w:val="21"/>
        </w:rPr>
        <w:t>で</w:t>
      </w:r>
      <w:r w:rsidRPr="00B23AE4">
        <w:rPr>
          <w:rFonts w:asciiTheme="minorEastAsia" w:eastAsiaTheme="minorEastAsia" w:hAnsiTheme="minorEastAsia" w:hint="eastAsia"/>
          <w:szCs w:val="21"/>
        </w:rPr>
        <w:t>は、</w:t>
      </w:r>
      <w:r w:rsidR="00C36AB1" w:rsidRPr="00B23AE4">
        <w:rPr>
          <w:rFonts w:asciiTheme="minorEastAsia" w:eastAsiaTheme="minorEastAsia" w:hAnsiTheme="minorEastAsia" w:hint="eastAsia"/>
          <w:szCs w:val="21"/>
        </w:rPr>
        <w:t>弁護士法人イノベンティア</w:t>
      </w:r>
      <w:r w:rsidR="00896842" w:rsidRPr="00B23AE4">
        <w:rPr>
          <w:rFonts w:asciiTheme="minorEastAsia" w:eastAsiaTheme="minorEastAsia" w:hAnsiTheme="minorEastAsia" w:hint="eastAsia"/>
          <w:szCs w:val="21"/>
        </w:rPr>
        <w:t>の</w:t>
      </w:r>
      <w:r w:rsidR="00C36AB1" w:rsidRPr="00B23AE4">
        <w:rPr>
          <w:rFonts w:asciiTheme="minorEastAsia" w:eastAsiaTheme="minorEastAsia" w:hAnsiTheme="minorEastAsia" w:hint="eastAsia"/>
          <w:szCs w:val="21"/>
        </w:rPr>
        <w:t>飯島歩弁護士・弁理士・NY州弁護士</w:t>
      </w:r>
      <w:r w:rsidR="00B13708" w:rsidRPr="00B23AE4">
        <w:rPr>
          <w:rFonts w:asciiTheme="minorEastAsia" w:eastAsiaTheme="minorEastAsia" w:hAnsiTheme="minorEastAsia" w:hint="eastAsia"/>
          <w:szCs w:val="21"/>
        </w:rPr>
        <w:t>をお迎えし、「</w:t>
      </w:r>
      <w:r w:rsidR="006D72B0" w:rsidRPr="00B23AE4">
        <w:rPr>
          <w:rFonts w:asciiTheme="minorEastAsia" w:eastAsiaTheme="minorEastAsia" w:hAnsiTheme="minorEastAsia" w:hint="eastAsia"/>
          <w:szCs w:val="21"/>
        </w:rPr>
        <w:t>ドワンゴ</w:t>
      </w:r>
      <w:r w:rsidR="0052440A" w:rsidRPr="00B23AE4">
        <w:rPr>
          <w:rFonts w:asciiTheme="minorEastAsia" w:eastAsiaTheme="minorEastAsia" w:hAnsiTheme="minorEastAsia" w:hint="eastAsia"/>
          <w:szCs w:val="21"/>
        </w:rPr>
        <w:t>事件</w:t>
      </w:r>
      <w:r w:rsidR="006D72B0" w:rsidRPr="00B23AE4">
        <w:rPr>
          <w:rFonts w:asciiTheme="minorEastAsia" w:eastAsiaTheme="minorEastAsia" w:hAnsiTheme="minorEastAsia" w:hint="eastAsia"/>
          <w:szCs w:val="21"/>
        </w:rPr>
        <w:t>判決 – 越境サービスの留意点と特許戦略</w:t>
      </w:r>
      <w:r w:rsidR="00B13708" w:rsidRPr="00B23AE4">
        <w:rPr>
          <w:rFonts w:asciiTheme="minorEastAsia" w:eastAsiaTheme="minorEastAsia" w:hAnsiTheme="minorEastAsia" w:hint="eastAsia"/>
          <w:szCs w:val="21"/>
        </w:rPr>
        <w:t>」と題してご講演を賜ります。</w:t>
      </w:r>
    </w:p>
    <w:p w14:paraId="1BF54D72" w14:textId="6019B4DF" w:rsidR="00B13708" w:rsidRPr="00B23AE4" w:rsidRDefault="00B13708" w:rsidP="001B5490">
      <w:pPr>
        <w:ind w:firstLineChars="100" w:firstLine="210"/>
        <w:rPr>
          <w:rFonts w:asciiTheme="minorEastAsia" w:eastAsiaTheme="minorEastAsia" w:hAnsiTheme="minorEastAsia"/>
          <w:szCs w:val="21"/>
        </w:rPr>
      </w:pPr>
    </w:p>
    <w:p w14:paraId="6810AE00" w14:textId="3524896D" w:rsidR="000341B9" w:rsidRPr="00B23AE4" w:rsidRDefault="000341B9" w:rsidP="00483F84">
      <w:pPr>
        <w:ind w:firstLineChars="100" w:firstLine="210"/>
        <w:rPr>
          <w:rFonts w:asciiTheme="minorEastAsia" w:eastAsiaTheme="minorEastAsia" w:hAnsiTheme="minorEastAsia"/>
          <w:szCs w:val="21"/>
        </w:rPr>
      </w:pPr>
      <w:r w:rsidRPr="00B23AE4">
        <w:rPr>
          <w:rFonts w:asciiTheme="minorEastAsia" w:eastAsiaTheme="minorEastAsia" w:hAnsiTheme="minorEastAsia" w:hint="eastAsia"/>
          <w:szCs w:val="21"/>
        </w:rPr>
        <w:t>特許</w:t>
      </w:r>
      <w:r w:rsidR="0080397B" w:rsidRPr="00B23AE4">
        <w:rPr>
          <w:rFonts w:asciiTheme="minorEastAsia" w:eastAsiaTheme="minorEastAsia" w:hAnsiTheme="minorEastAsia" w:hint="eastAsia"/>
          <w:szCs w:val="21"/>
        </w:rPr>
        <w:t>法</w:t>
      </w:r>
      <w:r w:rsidRPr="00B23AE4">
        <w:rPr>
          <w:rFonts w:asciiTheme="minorEastAsia" w:eastAsiaTheme="minorEastAsia" w:hAnsiTheme="minorEastAsia" w:hint="eastAsia"/>
          <w:szCs w:val="21"/>
        </w:rPr>
        <w:t>を始めとする知的財産</w:t>
      </w:r>
      <w:r w:rsidR="0080397B" w:rsidRPr="00B23AE4">
        <w:rPr>
          <w:rFonts w:asciiTheme="minorEastAsia" w:eastAsiaTheme="minorEastAsia" w:hAnsiTheme="minorEastAsia" w:hint="eastAsia"/>
          <w:szCs w:val="21"/>
        </w:rPr>
        <w:t>法制において</w:t>
      </w:r>
      <w:r w:rsidRPr="00B23AE4">
        <w:rPr>
          <w:rFonts w:asciiTheme="minorEastAsia" w:eastAsiaTheme="minorEastAsia" w:hAnsiTheme="minorEastAsia" w:hint="eastAsia"/>
          <w:szCs w:val="21"/>
        </w:rPr>
        <w:t>は、</w:t>
      </w:r>
      <w:r w:rsidR="00EE1825" w:rsidRPr="00B23AE4">
        <w:rPr>
          <w:rFonts w:asciiTheme="minorEastAsia" w:eastAsiaTheme="minorEastAsia" w:hAnsiTheme="minorEastAsia" w:hint="eastAsia"/>
          <w:szCs w:val="21"/>
        </w:rPr>
        <w:t>各</w:t>
      </w:r>
      <w:r w:rsidRPr="00B23AE4">
        <w:rPr>
          <w:rFonts w:asciiTheme="minorEastAsia" w:eastAsiaTheme="minorEastAsia" w:hAnsiTheme="minorEastAsia" w:hint="eastAsia"/>
          <w:szCs w:val="21"/>
        </w:rPr>
        <w:t>国</w:t>
      </w:r>
      <w:r w:rsidR="00EE1825" w:rsidRPr="00B23AE4">
        <w:rPr>
          <w:rFonts w:asciiTheme="minorEastAsia" w:eastAsiaTheme="minorEastAsia" w:hAnsiTheme="minorEastAsia" w:hint="eastAsia"/>
          <w:szCs w:val="21"/>
        </w:rPr>
        <w:t>・地域で与えられた権利がその国・地域</w:t>
      </w:r>
      <w:r w:rsidRPr="00B23AE4">
        <w:rPr>
          <w:rFonts w:asciiTheme="minorEastAsia" w:eastAsiaTheme="minorEastAsia" w:hAnsiTheme="minorEastAsia" w:hint="eastAsia"/>
          <w:szCs w:val="21"/>
        </w:rPr>
        <w:t>に</w:t>
      </w:r>
      <w:r w:rsidR="00977D77" w:rsidRPr="00B23AE4">
        <w:rPr>
          <w:rFonts w:asciiTheme="minorEastAsia" w:eastAsiaTheme="minorEastAsia" w:hAnsiTheme="minorEastAsia" w:hint="eastAsia"/>
          <w:szCs w:val="21"/>
        </w:rPr>
        <w:t>おける行為に対してのみ及ぶとす</w:t>
      </w:r>
      <w:r w:rsidRPr="00B23AE4">
        <w:rPr>
          <w:rFonts w:asciiTheme="minorEastAsia" w:eastAsiaTheme="minorEastAsia" w:hAnsiTheme="minorEastAsia" w:hint="eastAsia"/>
          <w:szCs w:val="21"/>
        </w:rPr>
        <w:t>る属地主義が採用されており、国外の行為については保護</w:t>
      </w:r>
      <w:r w:rsidR="006D09E0" w:rsidRPr="00B23AE4">
        <w:rPr>
          <w:rFonts w:asciiTheme="minorEastAsia" w:eastAsiaTheme="minorEastAsia" w:hAnsiTheme="minorEastAsia" w:hint="eastAsia"/>
          <w:szCs w:val="21"/>
        </w:rPr>
        <w:t>を受けられない</w:t>
      </w:r>
      <w:r w:rsidRPr="00B23AE4">
        <w:rPr>
          <w:rFonts w:asciiTheme="minorEastAsia" w:eastAsiaTheme="minorEastAsia" w:hAnsiTheme="minorEastAsia" w:hint="eastAsia"/>
          <w:szCs w:val="21"/>
        </w:rPr>
        <w:t>のが原則です。</w:t>
      </w:r>
    </w:p>
    <w:p w14:paraId="3DE33844" w14:textId="4C80FFF1" w:rsidR="0014042B" w:rsidRPr="00B23AE4" w:rsidRDefault="00B71587" w:rsidP="00483F84">
      <w:pPr>
        <w:ind w:firstLineChars="100" w:firstLine="210"/>
        <w:rPr>
          <w:rFonts w:asciiTheme="minorEastAsia" w:eastAsiaTheme="minorEastAsia" w:hAnsiTheme="minorEastAsia"/>
          <w:szCs w:val="21"/>
        </w:rPr>
      </w:pPr>
      <w:r w:rsidRPr="00B23AE4">
        <w:rPr>
          <w:rFonts w:asciiTheme="minorEastAsia" w:eastAsiaTheme="minorEastAsia" w:hAnsiTheme="minorEastAsia" w:hint="eastAsia"/>
          <w:szCs w:val="21"/>
        </w:rPr>
        <w:t>しかし、</w:t>
      </w:r>
      <w:r w:rsidR="00136ADB" w:rsidRPr="00B23AE4">
        <w:rPr>
          <w:rFonts w:asciiTheme="minorEastAsia" w:eastAsiaTheme="minorEastAsia" w:hAnsiTheme="minorEastAsia" w:hint="eastAsia"/>
          <w:szCs w:val="21"/>
        </w:rPr>
        <w:t>インターネット</w:t>
      </w:r>
      <w:r w:rsidRPr="00B23AE4">
        <w:rPr>
          <w:rFonts w:asciiTheme="minorEastAsia" w:eastAsiaTheme="minorEastAsia" w:hAnsiTheme="minorEastAsia" w:hint="eastAsia"/>
          <w:szCs w:val="21"/>
        </w:rPr>
        <w:t>上のサービスは、</w:t>
      </w:r>
      <w:r w:rsidR="00E37978" w:rsidRPr="00B23AE4">
        <w:rPr>
          <w:rFonts w:asciiTheme="minorEastAsia" w:eastAsiaTheme="minorEastAsia" w:hAnsiTheme="minorEastAsia" w:hint="eastAsia"/>
          <w:szCs w:val="21"/>
        </w:rPr>
        <w:t>そ</w:t>
      </w:r>
      <w:r w:rsidR="00EE5A25" w:rsidRPr="00B23AE4">
        <w:rPr>
          <w:rFonts w:asciiTheme="minorEastAsia" w:eastAsiaTheme="minorEastAsia" w:hAnsiTheme="minorEastAsia" w:hint="eastAsia"/>
          <w:szCs w:val="21"/>
        </w:rPr>
        <w:t>の</w:t>
      </w:r>
      <w:r w:rsidRPr="00B23AE4">
        <w:rPr>
          <w:rFonts w:asciiTheme="minorEastAsia" w:eastAsiaTheme="minorEastAsia" w:hAnsiTheme="minorEastAsia" w:hint="eastAsia"/>
          <w:szCs w:val="21"/>
        </w:rPr>
        <w:t>システムが</w:t>
      </w:r>
      <w:r w:rsidR="00EE5A25" w:rsidRPr="00B23AE4">
        <w:rPr>
          <w:rFonts w:asciiTheme="minorEastAsia" w:eastAsiaTheme="minorEastAsia" w:hAnsiTheme="minorEastAsia" w:hint="eastAsia"/>
          <w:szCs w:val="21"/>
        </w:rPr>
        <w:t>世界の</w:t>
      </w:r>
      <w:r w:rsidR="00B31CED" w:rsidRPr="00B23AE4">
        <w:rPr>
          <w:rFonts w:asciiTheme="minorEastAsia" w:eastAsiaTheme="minorEastAsia" w:hAnsiTheme="minorEastAsia" w:hint="eastAsia"/>
          <w:szCs w:val="21"/>
        </w:rPr>
        <w:t>どこで構築されてい</w:t>
      </w:r>
      <w:r w:rsidR="00EE5A25" w:rsidRPr="00B23AE4">
        <w:rPr>
          <w:rFonts w:asciiTheme="minorEastAsia" w:eastAsiaTheme="minorEastAsia" w:hAnsiTheme="minorEastAsia" w:hint="eastAsia"/>
          <w:szCs w:val="21"/>
        </w:rPr>
        <w:t>ても、利用</w:t>
      </w:r>
      <w:r w:rsidR="00E37978" w:rsidRPr="00B23AE4">
        <w:rPr>
          <w:rFonts w:asciiTheme="minorEastAsia" w:eastAsiaTheme="minorEastAsia" w:hAnsiTheme="minorEastAsia" w:hint="eastAsia"/>
          <w:szCs w:val="21"/>
        </w:rPr>
        <w:t>に</w:t>
      </w:r>
      <w:r w:rsidR="009E2116" w:rsidRPr="00B23AE4">
        <w:rPr>
          <w:rFonts w:asciiTheme="minorEastAsia" w:eastAsiaTheme="minorEastAsia" w:hAnsiTheme="minorEastAsia" w:hint="eastAsia"/>
          <w:szCs w:val="21"/>
        </w:rPr>
        <w:t>おける</w:t>
      </w:r>
      <w:r w:rsidR="00842FEF" w:rsidRPr="00B23AE4">
        <w:rPr>
          <w:rFonts w:asciiTheme="minorEastAsia" w:eastAsiaTheme="minorEastAsia" w:hAnsiTheme="minorEastAsia" w:hint="eastAsia"/>
          <w:szCs w:val="21"/>
        </w:rPr>
        <w:t>国境はな</w:t>
      </w:r>
      <w:r w:rsidR="002D7F57" w:rsidRPr="00B23AE4">
        <w:rPr>
          <w:rFonts w:asciiTheme="minorEastAsia" w:eastAsiaTheme="minorEastAsia" w:hAnsiTheme="minorEastAsia" w:hint="eastAsia"/>
          <w:szCs w:val="21"/>
        </w:rPr>
        <w:t>いため</w:t>
      </w:r>
      <w:r w:rsidR="00842FEF" w:rsidRPr="00B23AE4">
        <w:rPr>
          <w:rFonts w:asciiTheme="minorEastAsia" w:eastAsiaTheme="minorEastAsia" w:hAnsiTheme="minorEastAsia" w:hint="eastAsia"/>
          <w:szCs w:val="21"/>
        </w:rPr>
        <w:t>、</w:t>
      </w:r>
      <w:r w:rsidR="00134541" w:rsidRPr="00B23AE4">
        <w:rPr>
          <w:rFonts w:asciiTheme="minorEastAsia" w:eastAsiaTheme="minorEastAsia" w:hAnsiTheme="minorEastAsia" w:hint="eastAsia"/>
          <w:szCs w:val="21"/>
        </w:rPr>
        <w:t>システムが海外にあることを理由に</w:t>
      </w:r>
      <w:r w:rsidR="00E42F00" w:rsidRPr="00B23AE4">
        <w:rPr>
          <w:rFonts w:asciiTheme="minorEastAsia" w:eastAsiaTheme="minorEastAsia" w:hAnsiTheme="minorEastAsia" w:hint="eastAsia"/>
          <w:szCs w:val="21"/>
        </w:rPr>
        <w:t>サービスを享受できる国・地域で</w:t>
      </w:r>
      <w:r w:rsidR="00FA2169" w:rsidRPr="00B23AE4">
        <w:rPr>
          <w:rFonts w:asciiTheme="minorEastAsia" w:eastAsiaTheme="minorEastAsia" w:hAnsiTheme="minorEastAsia" w:hint="eastAsia"/>
          <w:szCs w:val="21"/>
        </w:rPr>
        <w:t>規制することができなければ</w:t>
      </w:r>
      <w:r w:rsidR="0014042B" w:rsidRPr="00B23AE4">
        <w:rPr>
          <w:rFonts w:asciiTheme="minorEastAsia" w:eastAsiaTheme="minorEastAsia" w:hAnsiTheme="minorEastAsia" w:hint="eastAsia"/>
          <w:szCs w:val="21"/>
        </w:rPr>
        <w:t>、そ</w:t>
      </w:r>
      <w:r w:rsidR="00CB2762" w:rsidRPr="00B23AE4">
        <w:rPr>
          <w:rFonts w:asciiTheme="minorEastAsia" w:eastAsiaTheme="minorEastAsia" w:hAnsiTheme="minorEastAsia" w:hint="eastAsia"/>
          <w:szCs w:val="21"/>
        </w:rPr>
        <w:t>のシステムについての</w:t>
      </w:r>
      <w:r w:rsidR="0014042B" w:rsidRPr="00B23AE4">
        <w:rPr>
          <w:rFonts w:asciiTheme="minorEastAsia" w:eastAsiaTheme="minorEastAsia" w:hAnsiTheme="minorEastAsia" w:hint="eastAsia"/>
          <w:szCs w:val="21"/>
        </w:rPr>
        <w:t>特許権者の利益は毀損されます。</w:t>
      </w:r>
    </w:p>
    <w:p w14:paraId="40F2A9BB" w14:textId="67B7EECE" w:rsidR="00483F84" w:rsidRPr="00B23AE4" w:rsidRDefault="000341B9" w:rsidP="00483F84">
      <w:pPr>
        <w:ind w:firstLineChars="100" w:firstLine="210"/>
        <w:rPr>
          <w:rFonts w:asciiTheme="minorEastAsia" w:eastAsiaTheme="minorEastAsia" w:hAnsiTheme="minorEastAsia"/>
          <w:szCs w:val="21"/>
        </w:rPr>
      </w:pPr>
      <w:r w:rsidRPr="00B23AE4">
        <w:rPr>
          <w:rFonts w:asciiTheme="minorEastAsia" w:eastAsiaTheme="minorEastAsia" w:hAnsiTheme="minorEastAsia" w:hint="eastAsia"/>
          <w:szCs w:val="21"/>
        </w:rPr>
        <w:t>こ</w:t>
      </w:r>
      <w:r w:rsidR="007C3ED5" w:rsidRPr="00B23AE4">
        <w:rPr>
          <w:rFonts w:asciiTheme="minorEastAsia" w:eastAsiaTheme="minorEastAsia" w:hAnsiTheme="minorEastAsia" w:hint="eastAsia"/>
          <w:szCs w:val="21"/>
        </w:rPr>
        <w:t>の問題について</w:t>
      </w:r>
      <w:r w:rsidRPr="00B23AE4">
        <w:rPr>
          <w:rFonts w:asciiTheme="minorEastAsia" w:eastAsiaTheme="minorEastAsia" w:hAnsiTheme="minorEastAsia" w:hint="eastAsia"/>
          <w:szCs w:val="21"/>
        </w:rPr>
        <w:t>、</w:t>
      </w:r>
      <w:r w:rsidR="00F142C3" w:rsidRPr="00B23AE4">
        <w:rPr>
          <w:rFonts w:asciiTheme="minorEastAsia" w:eastAsiaTheme="minorEastAsia" w:hAnsiTheme="minorEastAsia" w:hint="eastAsia"/>
          <w:szCs w:val="21"/>
        </w:rPr>
        <w:t>知財高裁は、</w:t>
      </w:r>
      <w:r w:rsidR="00457CD2" w:rsidRPr="00B23AE4">
        <w:rPr>
          <w:rFonts w:asciiTheme="minorEastAsia" w:eastAsiaTheme="minorEastAsia" w:hAnsiTheme="minorEastAsia" w:hint="eastAsia"/>
          <w:szCs w:val="21"/>
        </w:rPr>
        <w:t>ドワンゴが</w:t>
      </w:r>
      <w:r w:rsidR="00563459" w:rsidRPr="00B23AE4">
        <w:rPr>
          <w:rFonts w:asciiTheme="minorEastAsia" w:eastAsiaTheme="minorEastAsia" w:hAnsiTheme="minorEastAsia" w:hint="eastAsia"/>
          <w:szCs w:val="21"/>
        </w:rPr>
        <w:t>動画配信にかかる</w:t>
      </w:r>
      <w:r w:rsidR="00457CD2" w:rsidRPr="00B23AE4">
        <w:rPr>
          <w:rFonts w:asciiTheme="minorEastAsia" w:eastAsiaTheme="minorEastAsia" w:hAnsiTheme="minorEastAsia" w:hint="eastAsia"/>
          <w:szCs w:val="21"/>
        </w:rPr>
        <w:t>特許権</w:t>
      </w:r>
      <w:r w:rsidR="00563459" w:rsidRPr="00B23AE4">
        <w:rPr>
          <w:rFonts w:asciiTheme="minorEastAsia" w:eastAsiaTheme="minorEastAsia" w:hAnsiTheme="minorEastAsia" w:hint="eastAsia"/>
          <w:szCs w:val="21"/>
        </w:rPr>
        <w:t>の</w:t>
      </w:r>
      <w:r w:rsidR="00457CD2" w:rsidRPr="00B23AE4">
        <w:rPr>
          <w:rFonts w:asciiTheme="minorEastAsia" w:eastAsiaTheme="minorEastAsia" w:hAnsiTheme="minorEastAsia" w:hint="eastAsia"/>
          <w:szCs w:val="21"/>
        </w:rPr>
        <w:t>侵害</w:t>
      </w:r>
      <w:r w:rsidR="00563459" w:rsidRPr="00B23AE4">
        <w:rPr>
          <w:rFonts w:asciiTheme="minorEastAsia" w:eastAsiaTheme="minorEastAsia" w:hAnsiTheme="minorEastAsia" w:hint="eastAsia"/>
          <w:szCs w:val="21"/>
        </w:rPr>
        <w:t>を理由にFC2を</w:t>
      </w:r>
      <w:r w:rsidR="00457CD2" w:rsidRPr="00B23AE4">
        <w:rPr>
          <w:rFonts w:asciiTheme="minorEastAsia" w:eastAsiaTheme="minorEastAsia" w:hAnsiTheme="minorEastAsia" w:hint="eastAsia"/>
          <w:szCs w:val="21"/>
        </w:rPr>
        <w:t>訴えた事件</w:t>
      </w:r>
      <w:r w:rsidR="00255D10" w:rsidRPr="00B23AE4">
        <w:rPr>
          <w:rFonts w:asciiTheme="minorEastAsia" w:eastAsiaTheme="minorEastAsia" w:hAnsiTheme="minorEastAsia" w:hint="eastAsia"/>
          <w:szCs w:val="21"/>
        </w:rPr>
        <w:t>に</w:t>
      </w:r>
      <w:r w:rsidR="00C5284F" w:rsidRPr="00B23AE4">
        <w:rPr>
          <w:rFonts w:asciiTheme="minorEastAsia" w:eastAsiaTheme="minorEastAsia" w:hAnsiTheme="minorEastAsia" w:hint="eastAsia"/>
          <w:szCs w:val="21"/>
        </w:rPr>
        <w:t>お</w:t>
      </w:r>
      <w:r w:rsidR="00255D10" w:rsidRPr="00B23AE4">
        <w:rPr>
          <w:rFonts w:asciiTheme="minorEastAsia" w:eastAsiaTheme="minorEastAsia" w:hAnsiTheme="minorEastAsia" w:hint="eastAsia"/>
          <w:szCs w:val="21"/>
        </w:rPr>
        <w:t>いて</w:t>
      </w:r>
      <w:r w:rsidR="00457CD2" w:rsidRPr="00B23AE4">
        <w:rPr>
          <w:rFonts w:asciiTheme="minorEastAsia" w:eastAsiaTheme="minorEastAsia" w:hAnsiTheme="minorEastAsia" w:hint="eastAsia"/>
          <w:szCs w:val="21"/>
        </w:rPr>
        <w:t>、</w:t>
      </w:r>
      <w:r w:rsidR="00B95AD7" w:rsidRPr="00B23AE4">
        <w:rPr>
          <w:rFonts w:asciiTheme="minorEastAsia" w:eastAsiaTheme="minorEastAsia" w:hAnsiTheme="minorEastAsia" w:hint="eastAsia"/>
          <w:szCs w:val="21"/>
        </w:rPr>
        <w:t>初めて第三者意見募集制度を用い、</w:t>
      </w:r>
      <w:r w:rsidR="00C5284F" w:rsidRPr="00B23AE4">
        <w:rPr>
          <w:rFonts w:asciiTheme="minorEastAsia" w:eastAsiaTheme="minorEastAsia" w:hAnsiTheme="minorEastAsia" w:hint="eastAsia"/>
          <w:szCs w:val="21"/>
        </w:rPr>
        <w:t>今年5月、</w:t>
      </w:r>
      <w:r w:rsidR="00AF409F" w:rsidRPr="00B23AE4">
        <w:rPr>
          <w:rFonts w:asciiTheme="minorEastAsia" w:eastAsiaTheme="minorEastAsia" w:hAnsiTheme="minorEastAsia" w:hint="eastAsia"/>
          <w:szCs w:val="21"/>
        </w:rPr>
        <w:t>システムの一部（サーバ）が国外にあったとしても、</w:t>
      </w:r>
      <w:r w:rsidR="00F33837" w:rsidRPr="00B23AE4">
        <w:rPr>
          <w:rFonts w:asciiTheme="minorEastAsia" w:eastAsiaTheme="minorEastAsia" w:hAnsiTheme="minorEastAsia" w:hint="eastAsia"/>
          <w:szCs w:val="21"/>
        </w:rPr>
        <w:t>我が国の特許権</w:t>
      </w:r>
      <w:r w:rsidR="00255D10" w:rsidRPr="00B23AE4">
        <w:rPr>
          <w:rFonts w:asciiTheme="minorEastAsia" w:eastAsiaTheme="minorEastAsia" w:hAnsiTheme="minorEastAsia" w:hint="eastAsia"/>
          <w:szCs w:val="21"/>
        </w:rPr>
        <w:t>の</w:t>
      </w:r>
      <w:r w:rsidR="00F33837" w:rsidRPr="00B23AE4">
        <w:rPr>
          <w:rFonts w:asciiTheme="minorEastAsia" w:eastAsiaTheme="minorEastAsia" w:hAnsiTheme="minorEastAsia" w:hint="eastAsia"/>
          <w:szCs w:val="21"/>
        </w:rPr>
        <w:t>侵害に該当する</w:t>
      </w:r>
      <w:r w:rsidR="004F23CA" w:rsidRPr="00B23AE4">
        <w:rPr>
          <w:rFonts w:asciiTheme="minorEastAsia" w:eastAsiaTheme="minorEastAsia" w:hAnsiTheme="minorEastAsia" w:hint="eastAsia"/>
          <w:szCs w:val="21"/>
        </w:rPr>
        <w:t>場合があること、そして、</w:t>
      </w:r>
      <w:r w:rsidR="00947985" w:rsidRPr="00B23AE4">
        <w:rPr>
          <w:rFonts w:asciiTheme="minorEastAsia" w:eastAsiaTheme="minorEastAsia" w:hAnsiTheme="minorEastAsia" w:hint="eastAsia"/>
          <w:szCs w:val="21"/>
        </w:rPr>
        <w:t>その</w:t>
      </w:r>
      <w:r w:rsidR="00916EFB" w:rsidRPr="00B23AE4">
        <w:rPr>
          <w:rFonts w:asciiTheme="minorEastAsia" w:eastAsiaTheme="minorEastAsia" w:hAnsiTheme="minorEastAsia" w:hint="eastAsia"/>
          <w:szCs w:val="21"/>
        </w:rPr>
        <w:t>場合に該当するか</w:t>
      </w:r>
      <w:r w:rsidR="00C5284F" w:rsidRPr="00B23AE4">
        <w:rPr>
          <w:rFonts w:asciiTheme="minorEastAsia" w:eastAsiaTheme="minorEastAsia" w:hAnsiTheme="minorEastAsia" w:hint="eastAsia"/>
          <w:szCs w:val="21"/>
        </w:rPr>
        <w:t>否かを</w:t>
      </w:r>
      <w:r w:rsidR="00947985" w:rsidRPr="00B23AE4">
        <w:rPr>
          <w:rFonts w:asciiTheme="minorEastAsia" w:eastAsiaTheme="minorEastAsia" w:hAnsiTheme="minorEastAsia" w:hint="eastAsia"/>
          <w:szCs w:val="21"/>
        </w:rPr>
        <w:t>判断</w:t>
      </w:r>
      <w:r w:rsidR="00C5284F" w:rsidRPr="00B23AE4">
        <w:rPr>
          <w:rFonts w:asciiTheme="minorEastAsia" w:eastAsiaTheme="minorEastAsia" w:hAnsiTheme="minorEastAsia" w:hint="eastAsia"/>
          <w:szCs w:val="21"/>
        </w:rPr>
        <w:t>するための考慮</w:t>
      </w:r>
      <w:r w:rsidR="00947985" w:rsidRPr="00B23AE4">
        <w:rPr>
          <w:rFonts w:asciiTheme="minorEastAsia" w:eastAsiaTheme="minorEastAsia" w:hAnsiTheme="minorEastAsia" w:hint="eastAsia"/>
          <w:szCs w:val="21"/>
        </w:rPr>
        <w:t>要素を</w:t>
      </w:r>
      <w:r w:rsidR="00916EFB" w:rsidRPr="00B23AE4">
        <w:rPr>
          <w:rFonts w:asciiTheme="minorEastAsia" w:eastAsiaTheme="minorEastAsia" w:hAnsiTheme="minorEastAsia" w:hint="eastAsia"/>
          <w:szCs w:val="21"/>
        </w:rPr>
        <w:t>示す</w:t>
      </w:r>
      <w:r w:rsidR="00646147" w:rsidRPr="00B23AE4">
        <w:rPr>
          <w:rFonts w:asciiTheme="minorEastAsia" w:eastAsiaTheme="minorEastAsia" w:hAnsiTheme="minorEastAsia" w:hint="eastAsia"/>
          <w:szCs w:val="21"/>
        </w:rPr>
        <w:t>大合議</w:t>
      </w:r>
      <w:r w:rsidR="00916EFB" w:rsidRPr="00B23AE4">
        <w:rPr>
          <w:rFonts w:asciiTheme="minorEastAsia" w:eastAsiaTheme="minorEastAsia" w:hAnsiTheme="minorEastAsia" w:hint="eastAsia"/>
          <w:szCs w:val="21"/>
        </w:rPr>
        <w:t>判決をしました</w:t>
      </w:r>
      <w:r w:rsidR="00D240FD" w:rsidRPr="00B23AE4">
        <w:rPr>
          <w:rFonts w:asciiTheme="minorEastAsia" w:eastAsiaTheme="minorEastAsia" w:hAnsiTheme="minorEastAsia" w:hint="eastAsia"/>
          <w:szCs w:val="21"/>
        </w:rPr>
        <w:t>。</w:t>
      </w:r>
    </w:p>
    <w:p w14:paraId="5C902FD0" w14:textId="67A13657" w:rsidR="00B203FA" w:rsidRPr="00B23AE4" w:rsidRDefault="00FD2DEC" w:rsidP="00483F84">
      <w:pPr>
        <w:ind w:firstLineChars="100" w:firstLine="210"/>
        <w:rPr>
          <w:rFonts w:asciiTheme="minorEastAsia" w:eastAsiaTheme="minorEastAsia" w:hAnsiTheme="minorEastAsia"/>
          <w:szCs w:val="21"/>
        </w:rPr>
      </w:pPr>
      <w:r w:rsidRPr="00B23AE4">
        <w:rPr>
          <w:rFonts w:asciiTheme="minorEastAsia" w:eastAsiaTheme="minorEastAsia" w:hAnsiTheme="minorEastAsia" w:hint="eastAsia"/>
          <w:szCs w:val="21"/>
        </w:rPr>
        <w:t>本講演では、</w:t>
      </w:r>
      <w:r w:rsidR="00E1747C" w:rsidRPr="00B23AE4">
        <w:rPr>
          <w:rFonts w:asciiTheme="minorEastAsia" w:eastAsiaTheme="minorEastAsia" w:hAnsiTheme="minorEastAsia" w:hint="eastAsia"/>
          <w:szCs w:val="21"/>
        </w:rPr>
        <w:t>本判決</w:t>
      </w:r>
      <w:r w:rsidR="005824CE" w:rsidRPr="00B23AE4">
        <w:rPr>
          <w:rFonts w:asciiTheme="minorEastAsia" w:eastAsiaTheme="minorEastAsia" w:hAnsiTheme="minorEastAsia" w:hint="eastAsia"/>
          <w:szCs w:val="21"/>
        </w:rPr>
        <w:t>及びその背景にある</w:t>
      </w:r>
      <w:r w:rsidR="00444B53" w:rsidRPr="00B23AE4">
        <w:rPr>
          <w:rFonts w:asciiTheme="minorEastAsia" w:eastAsiaTheme="minorEastAsia" w:hAnsiTheme="minorEastAsia" w:hint="eastAsia"/>
          <w:szCs w:val="21"/>
        </w:rPr>
        <w:t>属地主義や</w:t>
      </w:r>
      <w:r w:rsidR="00EF1B90" w:rsidRPr="00B23AE4">
        <w:rPr>
          <w:rFonts w:asciiTheme="minorEastAsia" w:eastAsiaTheme="minorEastAsia" w:hAnsiTheme="minorEastAsia" w:hint="eastAsia"/>
          <w:szCs w:val="21"/>
        </w:rPr>
        <w:t>それに</w:t>
      </w:r>
      <w:r w:rsidR="00444B53" w:rsidRPr="00B23AE4">
        <w:rPr>
          <w:rFonts w:asciiTheme="minorEastAsia" w:eastAsiaTheme="minorEastAsia" w:hAnsiTheme="minorEastAsia" w:hint="eastAsia"/>
          <w:szCs w:val="21"/>
        </w:rPr>
        <w:t>関連</w:t>
      </w:r>
      <w:r w:rsidR="00EF1B90" w:rsidRPr="00B23AE4">
        <w:rPr>
          <w:rFonts w:asciiTheme="minorEastAsia" w:eastAsiaTheme="minorEastAsia" w:hAnsiTheme="minorEastAsia" w:hint="eastAsia"/>
          <w:szCs w:val="21"/>
        </w:rPr>
        <w:t>する</w:t>
      </w:r>
      <w:r w:rsidR="005824CE" w:rsidRPr="00B23AE4">
        <w:rPr>
          <w:rFonts w:asciiTheme="minorEastAsia" w:eastAsiaTheme="minorEastAsia" w:hAnsiTheme="minorEastAsia" w:hint="eastAsia"/>
          <w:szCs w:val="21"/>
        </w:rPr>
        <w:t>法律問題</w:t>
      </w:r>
      <w:r w:rsidR="00E1747C" w:rsidRPr="00B23AE4">
        <w:rPr>
          <w:rFonts w:asciiTheme="minorEastAsia" w:eastAsiaTheme="minorEastAsia" w:hAnsiTheme="minorEastAsia" w:hint="eastAsia"/>
          <w:szCs w:val="21"/>
        </w:rPr>
        <w:t>について詳しく解説いただくとともに、本判決をふまえた</w:t>
      </w:r>
      <w:r w:rsidR="0074750E" w:rsidRPr="00B23AE4">
        <w:rPr>
          <w:rFonts w:asciiTheme="minorEastAsia" w:eastAsiaTheme="minorEastAsia" w:hAnsiTheme="minorEastAsia" w:hint="eastAsia"/>
          <w:szCs w:val="21"/>
        </w:rPr>
        <w:t>インターネット上の越境サービス</w:t>
      </w:r>
      <w:r w:rsidR="009764CA" w:rsidRPr="00B23AE4">
        <w:rPr>
          <w:rFonts w:asciiTheme="minorEastAsia" w:eastAsiaTheme="minorEastAsia" w:hAnsiTheme="minorEastAsia" w:hint="eastAsia"/>
          <w:szCs w:val="21"/>
        </w:rPr>
        <w:t>の留意点</w:t>
      </w:r>
      <w:r w:rsidR="0074750E" w:rsidRPr="00B23AE4">
        <w:rPr>
          <w:rFonts w:asciiTheme="minorEastAsia" w:eastAsiaTheme="minorEastAsia" w:hAnsiTheme="minorEastAsia" w:hint="eastAsia"/>
          <w:szCs w:val="21"/>
        </w:rPr>
        <w:t>と、権利者側の対応</w:t>
      </w:r>
      <w:r w:rsidR="009764CA" w:rsidRPr="00B23AE4">
        <w:rPr>
          <w:rFonts w:asciiTheme="minorEastAsia" w:eastAsiaTheme="minorEastAsia" w:hAnsiTheme="minorEastAsia" w:hint="eastAsia"/>
          <w:szCs w:val="21"/>
        </w:rPr>
        <w:t>についてお話しいただきます。</w:t>
      </w:r>
    </w:p>
    <w:p w14:paraId="0023B751" w14:textId="77777777" w:rsidR="00C81EB0" w:rsidRPr="00B23AE4" w:rsidRDefault="00C81EB0" w:rsidP="00B649D5">
      <w:pPr>
        <w:ind w:firstLineChars="100" w:firstLine="210"/>
        <w:rPr>
          <w:rFonts w:asciiTheme="minorEastAsia" w:eastAsiaTheme="minorEastAsia" w:hAnsiTheme="minorEastAsia"/>
          <w:szCs w:val="21"/>
        </w:rPr>
      </w:pPr>
    </w:p>
    <w:p w14:paraId="44BA7BB7" w14:textId="661A790E" w:rsidR="00963528" w:rsidRPr="00B23AE4" w:rsidRDefault="00963528" w:rsidP="00BF622B">
      <w:pPr>
        <w:autoSpaceDE w:val="0"/>
        <w:autoSpaceDN w:val="0"/>
        <w:adjustRightInd w:val="0"/>
        <w:ind w:firstLineChars="100" w:firstLine="210"/>
        <w:jc w:val="left"/>
        <w:rPr>
          <w:rFonts w:asciiTheme="minorEastAsia" w:eastAsiaTheme="minorEastAsia" w:hAnsiTheme="minorEastAsia" w:cs="ＭＳ..捶."/>
          <w:color w:val="000000"/>
          <w:kern w:val="0"/>
          <w:szCs w:val="21"/>
        </w:rPr>
      </w:pPr>
      <w:r w:rsidRPr="00B23AE4">
        <w:rPr>
          <w:rFonts w:asciiTheme="minorEastAsia" w:eastAsiaTheme="minorEastAsia" w:hAnsiTheme="minorEastAsia" w:cs="ＭＳ..捶." w:hint="eastAsia"/>
          <w:color w:val="000000"/>
          <w:kern w:val="0"/>
          <w:szCs w:val="21"/>
        </w:rPr>
        <w:t>なお、本講演は、</w:t>
      </w:r>
      <w:r w:rsidR="005D1039" w:rsidRPr="00B23AE4">
        <w:rPr>
          <w:rFonts w:asciiTheme="minorEastAsia" w:eastAsiaTheme="minorEastAsia" w:hAnsiTheme="minorEastAsia" w:cs="ＭＳ..捶." w:hint="eastAsia"/>
          <w:color w:val="000000"/>
          <w:kern w:val="0"/>
          <w:szCs w:val="21"/>
        </w:rPr>
        <w:t>オンラインでの配信は行わず、会場のみのリアル開催といたします</w:t>
      </w:r>
      <w:r w:rsidRPr="00B23AE4">
        <w:rPr>
          <w:rFonts w:asciiTheme="minorEastAsia" w:eastAsiaTheme="minorEastAsia" w:hAnsiTheme="minorEastAsia" w:cs="ＭＳ..捶." w:hint="eastAsia"/>
          <w:color w:val="000000"/>
          <w:kern w:val="0"/>
          <w:szCs w:val="21"/>
        </w:rPr>
        <w:t>。</w:t>
      </w:r>
    </w:p>
    <w:p w14:paraId="0D2F7EBC" w14:textId="3A64821C" w:rsidR="00963528" w:rsidRPr="00B23AE4" w:rsidRDefault="00282AE4" w:rsidP="00963528">
      <w:pPr>
        <w:snapToGrid w:val="0"/>
        <w:spacing w:line="300" w:lineRule="exact"/>
        <w:ind w:firstLineChars="100" w:firstLine="210"/>
        <w:rPr>
          <w:rFonts w:asciiTheme="minorEastAsia" w:eastAsiaTheme="minorEastAsia" w:hAnsiTheme="minorEastAsia"/>
        </w:rPr>
      </w:pPr>
      <w:r w:rsidRPr="00B23AE4">
        <w:rPr>
          <w:rFonts w:asciiTheme="minorEastAsia" w:eastAsiaTheme="minorEastAsia" w:hAnsiTheme="minorEastAsia" w:cs="ＭＳ..捶." w:hint="eastAsia"/>
          <w:color w:val="000000"/>
          <w:kern w:val="0"/>
          <w:szCs w:val="21"/>
        </w:rPr>
        <w:t>また、</w:t>
      </w:r>
      <w:r w:rsidR="007C1A2D" w:rsidRPr="00B23AE4">
        <w:rPr>
          <w:rFonts w:asciiTheme="minorEastAsia" w:eastAsiaTheme="minorEastAsia" w:hAnsiTheme="minorEastAsia" w:cs="ＭＳ..捶." w:hint="eastAsia"/>
          <w:color w:val="000000"/>
          <w:kern w:val="0"/>
          <w:szCs w:val="21"/>
        </w:rPr>
        <w:t>月</w:t>
      </w:r>
      <w:r w:rsidR="00963528" w:rsidRPr="00B23AE4">
        <w:rPr>
          <w:rFonts w:asciiTheme="minorEastAsia" w:eastAsiaTheme="minorEastAsia" w:hAnsiTheme="minorEastAsia" w:cs="ＭＳ..捶." w:hint="eastAsia"/>
          <w:color w:val="000000"/>
          <w:kern w:val="0"/>
          <w:szCs w:val="21"/>
        </w:rPr>
        <w:t>例研究会の終了後に</w:t>
      </w:r>
      <w:r w:rsidR="007154F4" w:rsidRPr="00B23AE4">
        <w:rPr>
          <w:rFonts w:asciiTheme="minorEastAsia" w:eastAsiaTheme="minorEastAsia" w:hAnsiTheme="minorEastAsia" w:cs="ＭＳ..捶." w:hint="eastAsia"/>
          <w:color w:val="000000"/>
          <w:kern w:val="0"/>
          <w:szCs w:val="21"/>
        </w:rPr>
        <w:t>、近隣の飲食店にて</w:t>
      </w:r>
      <w:r w:rsidR="00963528" w:rsidRPr="00B23AE4">
        <w:rPr>
          <w:rFonts w:asciiTheme="minorEastAsia" w:eastAsiaTheme="minorEastAsia" w:hAnsiTheme="minorEastAsia" w:cs="ＭＳ..捶." w:hint="eastAsia"/>
          <w:color w:val="000000"/>
          <w:kern w:val="0"/>
          <w:szCs w:val="21"/>
        </w:rPr>
        <w:t>講師を囲んで簡単な懇談会を開催いたします。是非、ご都合を付けて懇談会までのご出席をお願いいたします。</w:t>
      </w:r>
    </w:p>
    <w:p w14:paraId="59251F84" w14:textId="77777777" w:rsidR="004C16EA" w:rsidRPr="00B23AE4" w:rsidRDefault="00ED63F5" w:rsidP="00A036BA">
      <w:pPr>
        <w:pStyle w:val="a4"/>
        <w:rPr>
          <w:rFonts w:ascii="ＭＳ 明朝" w:hAnsi="ＭＳ 明朝"/>
        </w:rPr>
      </w:pPr>
      <w:r w:rsidRPr="00B23AE4">
        <w:rPr>
          <w:rFonts w:ascii="ＭＳ 明朝" w:hAnsi="ＭＳ 明朝" w:hint="eastAsia"/>
        </w:rPr>
        <w:t>敬具</w:t>
      </w:r>
    </w:p>
    <w:p w14:paraId="40CFAD86" w14:textId="77777777" w:rsidR="00963528" w:rsidRPr="00B23AE4" w:rsidRDefault="00963528" w:rsidP="00BC0E7D">
      <w:pPr>
        <w:ind w:left="309" w:hanging="206"/>
        <w:rPr>
          <w:rFonts w:ascii="ＭＳ 明朝" w:hAnsi="ＭＳ 明朝"/>
        </w:rPr>
      </w:pPr>
    </w:p>
    <w:p w14:paraId="24609283" w14:textId="3F3ADBC5" w:rsidR="00BC0E7D" w:rsidRPr="00B23AE4" w:rsidRDefault="00BC0E7D" w:rsidP="00BC0E7D">
      <w:pPr>
        <w:ind w:left="309" w:hanging="206"/>
        <w:rPr>
          <w:rFonts w:ascii="ＭＳ 明朝" w:hAnsi="ＭＳ 明朝"/>
        </w:rPr>
      </w:pPr>
      <w:r w:rsidRPr="00B23AE4">
        <w:rPr>
          <w:rFonts w:ascii="ＭＳ 明朝" w:hAnsi="ＭＳ 明朝" w:hint="eastAsia"/>
        </w:rPr>
        <w:t>＊お申込みを頂いた後、当協会から振込先をご案内いたしますので、５営業日</w:t>
      </w:r>
      <w:r w:rsidR="001C30F2" w:rsidRPr="00B23AE4">
        <w:rPr>
          <w:rFonts w:ascii="ＭＳ 明朝" w:hAnsi="ＭＳ 明朝" w:hint="eastAsia"/>
        </w:rPr>
        <w:t>前</w:t>
      </w:r>
      <w:r w:rsidRPr="00B23AE4">
        <w:rPr>
          <w:rFonts w:ascii="ＭＳ 明朝" w:hAnsi="ＭＳ 明朝" w:hint="eastAsia"/>
        </w:rPr>
        <w:t>（</w:t>
      </w:r>
      <w:r w:rsidR="00614636" w:rsidRPr="00B23AE4">
        <w:rPr>
          <w:rFonts w:ascii="ＭＳ 明朝" w:hAnsi="ＭＳ 明朝" w:hint="eastAsia"/>
        </w:rPr>
        <w:t>９</w:t>
      </w:r>
      <w:r w:rsidR="00963528" w:rsidRPr="00B23AE4">
        <w:rPr>
          <w:rFonts w:ascii="ＭＳ 明朝" w:hAnsi="ＭＳ 明朝" w:hint="eastAsia"/>
        </w:rPr>
        <w:t>/</w:t>
      </w:r>
      <w:r w:rsidR="0064070D" w:rsidRPr="00B23AE4">
        <w:rPr>
          <w:rFonts w:ascii="ＭＳ 明朝" w:hAnsi="ＭＳ 明朝" w:hint="eastAsia"/>
        </w:rPr>
        <w:t>２</w:t>
      </w:r>
      <w:r w:rsidR="00614636" w:rsidRPr="00B23AE4">
        <w:rPr>
          <w:rFonts w:ascii="ＭＳ 明朝" w:hAnsi="ＭＳ 明朝" w:hint="eastAsia"/>
        </w:rPr>
        <w:t>５</w:t>
      </w:r>
      <w:r w:rsidRPr="00B23AE4">
        <w:rPr>
          <w:rFonts w:ascii="ＭＳ 明朝" w:hAnsi="ＭＳ 明朝" w:hint="eastAsia"/>
        </w:rPr>
        <w:t>）までに参加費をお支払いください。期限までに入金が確認できない場合は、ご参加いただくことができません。入金を確認できた方には、３営業日</w:t>
      </w:r>
      <w:r w:rsidR="00C702C9" w:rsidRPr="00B23AE4">
        <w:rPr>
          <w:rFonts w:ascii="ＭＳ 明朝" w:hAnsi="ＭＳ 明朝" w:hint="eastAsia"/>
        </w:rPr>
        <w:t>前</w:t>
      </w:r>
      <w:r w:rsidRPr="00B23AE4">
        <w:rPr>
          <w:rFonts w:ascii="ＭＳ 明朝" w:hAnsi="ＭＳ 明朝" w:hint="eastAsia"/>
        </w:rPr>
        <w:t>（</w:t>
      </w:r>
      <w:r w:rsidR="00614636" w:rsidRPr="00B23AE4">
        <w:rPr>
          <w:rFonts w:ascii="ＭＳ 明朝" w:hAnsi="ＭＳ 明朝" w:hint="eastAsia"/>
        </w:rPr>
        <w:t>９</w:t>
      </w:r>
      <w:r w:rsidR="00963528" w:rsidRPr="00B23AE4">
        <w:rPr>
          <w:rFonts w:ascii="ＭＳ 明朝" w:hAnsi="ＭＳ 明朝" w:hint="eastAsia"/>
        </w:rPr>
        <w:t>/</w:t>
      </w:r>
      <w:r w:rsidR="009A2510" w:rsidRPr="00B23AE4">
        <w:rPr>
          <w:rFonts w:ascii="ＭＳ 明朝" w:hAnsi="ＭＳ 明朝" w:hint="eastAsia"/>
        </w:rPr>
        <w:t>２</w:t>
      </w:r>
      <w:r w:rsidR="00614636" w:rsidRPr="00B23AE4">
        <w:rPr>
          <w:rFonts w:ascii="ＭＳ 明朝" w:hAnsi="ＭＳ 明朝" w:hint="eastAsia"/>
        </w:rPr>
        <w:t>７</w:t>
      </w:r>
      <w:r w:rsidRPr="00B23AE4">
        <w:rPr>
          <w:rFonts w:ascii="ＭＳ 明朝" w:hAnsi="ＭＳ 明朝" w:hint="eastAsia"/>
        </w:rPr>
        <w:t>）までに、メールにて資料をお送りいたします（当日、会場でも配布資料をご準備いたします）。なお、資料送付後のキャンセル・返金はお請けいたしかねますので、あらかじめご了承ください。</w:t>
      </w:r>
    </w:p>
    <w:p w14:paraId="6269A47D" w14:textId="497A8247" w:rsidR="007B6252" w:rsidRPr="00B23AE4" w:rsidRDefault="007B6252" w:rsidP="007B6252">
      <w:pPr>
        <w:ind w:left="309" w:hanging="206"/>
        <w:rPr>
          <w:rFonts w:ascii="ＭＳ 明朝" w:hAnsi="ＭＳ 明朝"/>
        </w:rPr>
      </w:pPr>
      <w:r w:rsidRPr="00B23AE4">
        <w:rPr>
          <w:rFonts w:ascii="ＭＳ 明朝" w:hAnsi="ＭＳ 明朝" w:hint="eastAsia"/>
        </w:rPr>
        <w:lastRenderedPageBreak/>
        <w:t>＊本研究会は、日本弁理士会の継続研修としての認定を申請中です。本研修を受講し、所定の申請をすると、外部機関研修として選択科目：２．５単位が認められる予定ですので、申込フォーム末尾の「弁理士登録番号」欄に弁理士登録番号をご記入ください。</w:t>
      </w:r>
    </w:p>
    <w:p w14:paraId="363E2C47" w14:textId="77777777" w:rsidR="000737CA" w:rsidRPr="00B23AE4" w:rsidRDefault="000737CA" w:rsidP="00BC0E7D">
      <w:pPr>
        <w:ind w:left="309" w:hanging="206"/>
        <w:rPr>
          <w:rFonts w:ascii="ＭＳ 明朝" w:hAnsi="ＭＳ 明朝"/>
        </w:rPr>
      </w:pPr>
    </w:p>
    <w:p w14:paraId="4693ABC1" w14:textId="053839E1" w:rsidR="000737CA" w:rsidRPr="00B23AE4" w:rsidRDefault="000737CA" w:rsidP="000737CA">
      <w:pPr>
        <w:spacing w:line="240" w:lineRule="exact"/>
        <w:ind w:left="422" w:hangingChars="200" w:hanging="422"/>
        <w:rPr>
          <w:rFonts w:asciiTheme="minorEastAsia" w:eastAsiaTheme="minorEastAsia" w:hAnsiTheme="minorEastAsia"/>
          <w:b/>
          <w:color w:val="000000"/>
          <w:szCs w:val="21"/>
        </w:rPr>
      </w:pPr>
      <w:r w:rsidRPr="00B23AE4">
        <w:rPr>
          <w:rFonts w:asciiTheme="minorEastAsia" w:eastAsiaTheme="minorEastAsia" w:hAnsiTheme="minorEastAsia" w:hint="eastAsia"/>
          <w:b/>
          <w:color w:val="000000"/>
          <w:szCs w:val="21"/>
        </w:rPr>
        <w:t>講師略歴</w:t>
      </w:r>
    </w:p>
    <w:p w14:paraId="410AD005" w14:textId="3EE0EAC0" w:rsidR="000737CA" w:rsidRPr="00B23AE4" w:rsidRDefault="00631926" w:rsidP="000737CA">
      <w:pPr>
        <w:spacing w:line="240" w:lineRule="exact"/>
        <w:ind w:left="442" w:hangingChars="200" w:hanging="442"/>
        <w:rPr>
          <w:rFonts w:asciiTheme="minorEastAsia" w:eastAsiaTheme="minorEastAsia" w:hAnsiTheme="minorEastAsia"/>
          <w:b/>
          <w:color w:val="000000"/>
          <w:szCs w:val="21"/>
        </w:rPr>
      </w:pPr>
      <w:r w:rsidRPr="00B23AE4">
        <w:rPr>
          <w:rFonts w:asciiTheme="minorEastAsia" w:eastAsiaTheme="minorEastAsia" w:hAnsiTheme="minorEastAsia" w:cs="Arial" w:hint="eastAsia"/>
          <w:b/>
          <w:sz w:val="22"/>
          <w:szCs w:val="22"/>
        </w:rPr>
        <w:t>飯島　歩</w:t>
      </w:r>
      <w:r w:rsidR="00D76CEA" w:rsidRPr="00B23AE4">
        <w:rPr>
          <w:rFonts w:asciiTheme="minorEastAsia" w:eastAsiaTheme="minorEastAsia" w:hAnsiTheme="minorEastAsia" w:cs="Arial" w:hint="eastAsia"/>
          <w:b/>
          <w:sz w:val="22"/>
          <w:szCs w:val="22"/>
        </w:rPr>
        <w:t xml:space="preserve">　氏（</w:t>
      </w:r>
      <w:r w:rsidRPr="00B23AE4">
        <w:rPr>
          <w:rFonts w:asciiTheme="minorEastAsia" w:eastAsiaTheme="minorEastAsia" w:hAnsiTheme="minorEastAsia" w:hint="eastAsia"/>
          <w:b/>
          <w:sz w:val="22"/>
          <w:szCs w:val="22"/>
        </w:rPr>
        <w:t>弁護士法人イノベンティア　代表社員　弁護士・弁理士・NY州弁護士</w:t>
      </w:r>
      <w:r w:rsidR="00D76CEA" w:rsidRPr="00B23AE4">
        <w:rPr>
          <w:rFonts w:asciiTheme="minorEastAsia" w:eastAsiaTheme="minorEastAsia" w:hAnsiTheme="minorEastAsia" w:cs="Arial" w:hint="eastAsia"/>
          <w:b/>
          <w:sz w:val="22"/>
          <w:szCs w:val="22"/>
        </w:rPr>
        <w:t>）</w:t>
      </w:r>
    </w:p>
    <w:p w14:paraId="1B731524" w14:textId="660E6A1F" w:rsidR="006E6A82" w:rsidRPr="00680D4A" w:rsidRDefault="006E6A82" w:rsidP="00085590">
      <w:pPr>
        <w:ind w:firstLineChars="100" w:firstLine="210"/>
        <w:rPr>
          <w:rFonts w:asciiTheme="minorEastAsia" w:eastAsiaTheme="minorEastAsia" w:hAnsiTheme="minorEastAsia"/>
          <w:szCs w:val="21"/>
        </w:rPr>
      </w:pPr>
      <w:r w:rsidRPr="00B23AE4">
        <w:rPr>
          <w:rFonts w:asciiTheme="minorEastAsia" w:eastAsiaTheme="minorEastAsia" w:hAnsiTheme="minorEastAsia" w:hint="eastAsia"/>
          <w:szCs w:val="21"/>
        </w:rPr>
        <w:t>京都大学法学部卒業後司法修習を経て1994年より弁護士。2001年米国Duke大学ロースクールにて法学修士（LL.M.）を取得し、01年から02年までワシントンD.C.のAkin Gump Strauss Hauer &amp; Feld法律事務所に勤務する。02年から03年にかけて特許庁初の法制専門官として特許法改正作業に従事した後、北浜法律事務所代表社員を経て、2016年4月弁護士法人イノベンティア設立（代表社員 / イノベンティア・グループ代表）。知的財産法および訴訟等の紛争解決を主たる取り扱い分野としつつ、多数の企業に法律・経営にわたるアドバイスをする</w:t>
      </w:r>
      <w:r w:rsidR="00B23AE4">
        <w:rPr>
          <w:rFonts w:asciiTheme="minorEastAsia" w:eastAsiaTheme="minorEastAsia" w:hAnsiTheme="minorEastAsia" w:hint="eastAsia"/>
          <w:szCs w:val="21"/>
        </w:rPr>
        <w:t>。</w:t>
      </w:r>
      <w:r w:rsidR="00B23AE4" w:rsidRPr="00B23AE4">
        <w:rPr>
          <w:rFonts w:asciiTheme="minorEastAsia" w:eastAsiaTheme="minorEastAsia" w:hAnsiTheme="minorEastAsia" w:hint="eastAsia"/>
          <w:szCs w:val="21"/>
        </w:rPr>
        <w:t>2010年、英「International Law Office」知的財産分野（日本）において「Client Choice」受賞。2017-2023年、米「Best Lawyers」知的財産部門（日本）選出。2021年、日本知的財産協会より研修功労者表彰。2022年、日経新聞弁護士ランキング「知財分野 総合ランキング トップ20弁護士」選出。2023年、英「IAM Patent 1000」において「Silver」に選出。</w:t>
      </w:r>
    </w:p>
    <w:p w14:paraId="00E4D95B" w14:textId="77777777" w:rsidR="000737CA" w:rsidRDefault="000737CA" w:rsidP="00ED63F5">
      <w:pPr>
        <w:spacing w:line="360" w:lineRule="auto"/>
        <w:rPr>
          <w:rFonts w:ascii="ＭＳ Ｐゴシック"/>
          <w:b/>
        </w:rPr>
      </w:pPr>
    </w:p>
    <w:p w14:paraId="2AC6EA60" w14:textId="476278C1" w:rsidR="00ED63F5" w:rsidRPr="00F01526" w:rsidRDefault="00ED63F5" w:rsidP="00ED63F5">
      <w:pPr>
        <w:spacing w:line="360" w:lineRule="auto"/>
        <w:rPr>
          <w:rFonts w:ascii="ＭＳ Ｐゴシック"/>
          <w:b/>
        </w:rPr>
      </w:pPr>
      <w:r w:rsidRPr="00F01526">
        <w:rPr>
          <w:rFonts w:ascii="ＭＳ Ｐゴシック" w:hint="eastAsia"/>
          <w:b/>
        </w:rPr>
        <w:t>１．</w:t>
      </w:r>
      <w:r w:rsidRPr="00F01526">
        <w:rPr>
          <w:rFonts w:ascii="ＭＳ Ｐゴシック" w:hint="eastAsia"/>
          <w:b/>
        </w:rPr>
        <w:t>[</w:t>
      </w:r>
      <w:r w:rsidRPr="00F01526">
        <w:rPr>
          <w:rFonts w:ascii="ＭＳ Ｐゴシック" w:hint="eastAsia"/>
          <w:b/>
        </w:rPr>
        <w:t>研究会</w:t>
      </w:r>
      <w:r w:rsidRPr="00F01526">
        <w:rPr>
          <w:rFonts w:ascii="ＭＳ Ｐゴシック" w:hint="eastAsia"/>
          <w:b/>
        </w:rPr>
        <w:t>]</w:t>
      </w:r>
    </w:p>
    <w:p w14:paraId="2C1A2B29" w14:textId="32FE775C" w:rsidR="00ED63F5" w:rsidRPr="00A246D6" w:rsidRDefault="00ED63F5">
      <w:pPr>
        <w:spacing w:line="240" w:lineRule="exact"/>
        <w:rPr>
          <w:rFonts w:asciiTheme="minorEastAsia" w:eastAsiaTheme="minorEastAsia" w:hAnsiTheme="minorEastAsia"/>
          <w:szCs w:val="21"/>
        </w:rPr>
      </w:pPr>
      <w:bookmarkStart w:id="8" w:name="_Hlk52026622"/>
      <w:r w:rsidRPr="003221E2">
        <w:rPr>
          <w:rFonts w:asciiTheme="minorEastAsia" w:eastAsiaTheme="minorEastAsia" w:hAnsiTheme="minorEastAsia" w:hint="eastAsia"/>
          <w:szCs w:val="21"/>
        </w:rPr>
        <w:t xml:space="preserve">　</w:t>
      </w:r>
      <w:r w:rsidRPr="00A246D6">
        <w:rPr>
          <w:rFonts w:asciiTheme="minorEastAsia" w:eastAsiaTheme="minorEastAsia" w:hAnsiTheme="minorEastAsia" w:hint="eastAsia"/>
          <w:szCs w:val="21"/>
        </w:rPr>
        <w:t>と　き：</w:t>
      </w:r>
      <w:r w:rsidR="00D4129D" w:rsidRPr="00A246D6">
        <w:rPr>
          <w:rFonts w:asciiTheme="minorEastAsia" w:eastAsiaTheme="minorEastAsia" w:hAnsiTheme="minorEastAsia" w:hint="eastAsia"/>
          <w:bCs/>
          <w:szCs w:val="21"/>
        </w:rPr>
        <w:t>２０２</w:t>
      </w:r>
      <w:r w:rsidR="00963528">
        <w:rPr>
          <w:rFonts w:asciiTheme="minorEastAsia" w:eastAsiaTheme="minorEastAsia" w:hAnsiTheme="minorEastAsia" w:hint="eastAsia"/>
          <w:bCs/>
          <w:szCs w:val="21"/>
        </w:rPr>
        <w:t>３</w:t>
      </w:r>
      <w:r w:rsidR="00D4129D" w:rsidRPr="00A246D6">
        <w:rPr>
          <w:rFonts w:asciiTheme="minorEastAsia" w:eastAsiaTheme="minorEastAsia" w:hAnsiTheme="minorEastAsia" w:hint="eastAsia"/>
          <w:bCs/>
          <w:szCs w:val="21"/>
        </w:rPr>
        <w:t>年</w:t>
      </w:r>
      <w:r w:rsidR="00073B99">
        <w:rPr>
          <w:rFonts w:asciiTheme="minorEastAsia" w:eastAsiaTheme="minorEastAsia" w:hAnsiTheme="minorEastAsia" w:hint="eastAsia"/>
          <w:bCs/>
          <w:szCs w:val="21"/>
        </w:rPr>
        <w:t>１０</w:t>
      </w:r>
      <w:r w:rsidR="00D4129D" w:rsidRPr="00A246D6">
        <w:rPr>
          <w:rFonts w:asciiTheme="minorEastAsia" w:eastAsiaTheme="minorEastAsia" w:hAnsiTheme="minorEastAsia" w:hint="eastAsia"/>
          <w:bCs/>
          <w:szCs w:val="21"/>
        </w:rPr>
        <w:t>月</w:t>
      </w:r>
      <w:r w:rsidR="00073B99">
        <w:rPr>
          <w:rFonts w:asciiTheme="minorEastAsia" w:eastAsiaTheme="minorEastAsia" w:hAnsiTheme="minorEastAsia" w:hint="eastAsia"/>
          <w:bCs/>
          <w:szCs w:val="21"/>
        </w:rPr>
        <w:t>２</w:t>
      </w:r>
      <w:r w:rsidR="00D4129D" w:rsidRPr="00A246D6">
        <w:rPr>
          <w:rFonts w:asciiTheme="minorEastAsia" w:eastAsiaTheme="minorEastAsia" w:hAnsiTheme="minorEastAsia" w:hint="eastAsia"/>
          <w:bCs/>
          <w:szCs w:val="21"/>
        </w:rPr>
        <w:t>日（</w:t>
      </w:r>
      <w:r w:rsidR="00C702C9">
        <w:rPr>
          <w:rFonts w:asciiTheme="minorEastAsia" w:eastAsiaTheme="minorEastAsia" w:hAnsiTheme="minorEastAsia" w:hint="eastAsia"/>
          <w:bCs/>
          <w:szCs w:val="21"/>
        </w:rPr>
        <w:t>月</w:t>
      </w:r>
      <w:r w:rsidR="009907D1" w:rsidRPr="00A246D6">
        <w:rPr>
          <w:rFonts w:asciiTheme="minorEastAsia" w:eastAsiaTheme="minorEastAsia" w:hAnsiTheme="minorEastAsia" w:hint="eastAsia"/>
          <w:bCs/>
          <w:szCs w:val="21"/>
        </w:rPr>
        <w:t>曜</w:t>
      </w:r>
      <w:r w:rsidR="00D4129D" w:rsidRPr="00A246D6">
        <w:rPr>
          <w:rFonts w:asciiTheme="minorEastAsia" w:eastAsiaTheme="minorEastAsia" w:hAnsiTheme="minorEastAsia" w:hint="eastAsia"/>
          <w:bCs/>
          <w:szCs w:val="21"/>
        </w:rPr>
        <w:t>日）１</w:t>
      </w:r>
      <w:r w:rsidR="00C702C9">
        <w:rPr>
          <w:rFonts w:asciiTheme="minorEastAsia" w:eastAsiaTheme="minorEastAsia" w:hAnsiTheme="minorEastAsia" w:hint="eastAsia"/>
          <w:bCs/>
          <w:szCs w:val="21"/>
        </w:rPr>
        <w:t>４</w:t>
      </w:r>
      <w:r w:rsidR="00D4129D" w:rsidRPr="00A246D6">
        <w:rPr>
          <w:rFonts w:asciiTheme="minorEastAsia" w:eastAsiaTheme="minorEastAsia" w:hAnsiTheme="minorEastAsia" w:hint="eastAsia"/>
          <w:bCs/>
          <w:szCs w:val="21"/>
        </w:rPr>
        <w:t>：００－１</w:t>
      </w:r>
      <w:r w:rsidR="002424DC" w:rsidRPr="00A246D6">
        <w:rPr>
          <w:rFonts w:asciiTheme="minorEastAsia" w:eastAsiaTheme="minorEastAsia" w:hAnsiTheme="minorEastAsia" w:hint="eastAsia"/>
          <w:bCs/>
          <w:szCs w:val="21"/>
        </w:rPr>
        <w:t>７</w:t>
      </w:r>
      <w:r w:rsidR="00D4129D" w:rsidRPr="00A246D6">
        <w:rPr>
          <w:rFonts w:asciiTheme="minorEastAsia" w:eastAsiaTheme="minorEastAsia" w:hAnsiTheme="minorEastAsia" w:hint="eastAsia"/>
          <w:bCs/>
          <w:szCs w:val="21"/>
        </w:rPr>
        <w:t>：００</w:t>
      </w:r>
    </w:p>
    <w:p w14:paraId="2C940EB3" w14:textId="4C900BCC" w:rsidR="009907D1" w:rsidRPr="00A246D6" w:rsidRDefault="00ED63F5" w:rsidP="009907D1">
      <w:pPr>
        <w:spacing w:line="240" w:lineRule="exact"/>
        <w:ind w:firstLine="219"/>
        <w:rPr>
          <w:rFonts w:asciiTheme="minorEastAsia" w:eastAsiaTheme="minorEastAsia" w:hAnsiTheme="minorEastAsia"/>
          <w:szCs w:val="21"/>
        </w:rPr>
      </w:pPr>
      <w:r w:rsidRPr="00A246D6">
        <w:rPr>
          <w:rFonts w:asciiTheme="minorEastAsia" w:eastAsiaTheme="minorEastAsia" w:hAnsiTheme="minorEastAsia" w:hint="eastAsia"/>
          <w:szCs w:val="21"/>
        </w:rPr>
        <w:t>ところ：</w:t>
      </w:r>
      <w:r w:rsidR="00963528">
        <w:rPr>
          <w:rFonts w:asciiTheme="minorEastAsia" w:eastAsiaTheme="minorEastAsia" w:hAnsiTheme="minorEastAsia" w:hint="eastAsia"/>
          <w:szCs w:val="21"/>
        </w:rPr>
        <w:t xml:space="preserve">大阪科学技術センター　</w:t>
      </w:r>
      <w:r w:rsidR="009074ED">
        <w:rPr>
          <w:rFonts w:asciiTheme="minorEastAsia" w:eastAsiaTheme="minorEastAsia" w:hAnsiTheme="minorEastAsia" w:hint="eastAsia"/>
          <w:szCs w:val="21"/>
        </w:rPr>
        <w:t>４</w:t>
      </w:r>
      <w:r w:rsidR="00963528" w:rsidRPr="009074ED">
        <w:rPr>
          <w:rFonts w:asciiTheme="minorEastAsia" w:eastAsiaTheme="minorEastAsia" w:hAnsiTheme="minorEastAsia" w:hint="eastAsia"/>
          <w:szCs w:val="21"/>
        </w:rPr>
        <w:t xml:space="preserve">階　</w:t>
      </w:r>
      <w:r w:rsidR="009074ED" w:rsidRPr="009074ED">
        <w:rPr>
          <w:rFonts w:asciiTheme="minorEastAsia" w:eastAsiaTheme="minorEastAsia" w:hAnsiTheme="minorEastAsia" w:hint="eastAsia"/>
          <w:szCs w:val="21"/>
        </w:rPr>
        <w:t>４０</w:t>
      </w:r>
      <w:r w:rsidR="00CA5CFE">
        <w:rPr>
          <w:rFonts w:asciiTheme="minorEastAsia" w:eastAsiaTheme="minorEastAsia" w:hAnsiTheme="minorEastAsia" w:hint="eastAsia"/>
          <w:szCs w:val="21"/>
        </w:rPr>
        <w:t>１</w:t>
      </w:r>
      <w:r w:rsidR="009074ED" w:rsidRPr="009074ED">
        <w:rPr>
          <w:rFonts w:asciiTheme="minorEastAsia" w:eastAsiaTheme="minorEastAsia" w:hAnsiTheme="minorEastAsia" w:hint="eastAsia"/>
          <w:szCs w:val="21"/>
        </w:rPr>
        <w:t>号室</w:t>
      </w:r>
    </w:p>
    <w:p w14:paraId="4B4FC04C" w14:textId="77777777" w:rsidR="00CA5CFE" w:rsidRDefault="00ED63F5" w:rsidP="000737CA">
      <w:pPr>
        <w:spacing w:line="240" w:lineRule="exact"/>
        <w:ind w:firstLine="219"/>
        <w:rPr>
          <w:rFonts w:asciiTheme="minorEastAsia" w:eastAsiaTheme="minorEastAsia" w:hAnsiTheme="minorEastAsia" w:cs="Arial"/>
          <w:bCs/>
          <w:sz w:val="22"/>
          <w:szCs w:val="22"/>
        </w:rPr>
      </w:pPr>
      <w:r w:rsidRPr="002424DC">
        <w:rPr>
          <w:rFonts w:asciiTheme="minorEastAsia" w:eastAsiaTheme="minorEastAsia" w:hAnsiTheme="minorEastAsia" w:hint="eastAsia"/>
          <w:color w:val="000000"/>
          <w:szCs w:val="21"/>
        </w:rPr>
        <w:t>講　師：</w:t>
      </w:r>
      <w:r w:rsidR="00CA5CFE">
        <w:rPr>
          <w:rFonts w:asciiTheme="minorEastAsia" w:eastAsiaTheme="minorEastAsia" w:hAnsiTheme="minorEastAsia" w:cs="Arial" w:hint="eastAsia"/>
          <w:bCs/>
          <w:sz w:val="22"/>
          <w:szCs w:val="22"/>
        </w:rPr>
        <w:t>飯島　歩</w:t>
      </w:r>
      <w:r w:rsidR="00B8486B" w:rsidRPr="00B8486B">
        <w:rPr>
          <w:rFonts w:asciiTheme="minorEastAsia" w:eastAsiaTheme="minorEastAsia" w:hAnsiTheme="minorEastAsia" w:cs="Arial" w:hint="eastAsia"/>
          <w:bCs/>
          <w:sz w:val="22"/>
          <w:szCs w:val="22"/>
        </w:rPr>
        <w:t xml:space="preserve">　氏</w:t>
      </w:r>
    </w:p>
    <w:p w14:paraId="3D2936FE" w14:textId="04C316D6" w:rsidR="00DB439A" w:rsidRPr="000737CA" w:rsidRDefault="00B8486B" w:rsidP="00CA5CFE">
      <w:pPr>
        <w:spacing w:line="240" w:lineRule="exact"/>
        <w:ind w:firstLineChars="400" w:firstLine="880"/>
        <w:rPr>
          <w:rFonts w:asciiTheme="minorEastAsia" w:eastAsiaTheme="minorEastAsia" w:hAnsiTheme="minorEastAsia"/>
          <w:b/>
          <w:color w:val="000000"/>
          <w:w w:val="90"/>
          <w:sz w:val="22"/>
          <w:szCs w:val="22"/>
        </w:rPr>
      </w:pPr>
      <w:r w:rsidRPr="00B8486B">
        <w:rPr>
          <w:rFonts w:asciiTheme="minorEastAsia" w:eastAsiaTheme="minorEastAsia" w:hAnsiTheme="minorEastAsia" w:cs="Arial" w:hint="eastAsia"/>
          <w:bCs/>
          <w:sz w:val="22"/>
          <w:szCs w:val="22"/>
        </w:rPr>
        <w:t>（</w:t>
      </w:r>
      <w:r w:rsidR="00CA5CFE" w:rsidRPr="00CA5CFE">
        <w:rPr>
          <w:rFonts w:asciiTheme="minorEastAsia" w:eastAsiaTheme="minorEastAsia" w:hAnsiTheme="minorEastAsia" w:cs="Arial" w:hint="eastAsia"/>
          <w:bCs/>
          <w:sz w:val="22"/>
          <w:szCs w:val="22"/>
        </w:rPr>
        <w:t>弁護士法人イノベンティア　代表社員　弁護士・弁理士・NY州弁護士</w:t>
      </w:r>
      <w:r w:rsidRPr="00B8486B">
        <w:rPr>
          <w:rFonts w:asciiTheme="minorEastAsia" w:eastAsiaTheme="minorEastAsia" w:hAnsiTheme="minorEastAsia" w:cs="Arial" w:hint="eastAsia"/>
          <w:bCs/>
          <w:sz w:val="22"/>
          <w:szCs w:val="22"/>
        </w:rPr>
        <w:t>）</w:t>
      </w:r>
    </w:p>
    <w:p w14:paraId="47C374B6" w14:textId="22200DB7" w:rsidR="00AC5309" w:rsidRDefault="004E1922" w:rsidP="00AC5309">
      <w:pPr>
        <w:spacing w:line="240" w:lineRule="exact"/>
        <w:ind w:firstLineChars="100" w:firstLine="210"/>
        <w:rPr>
          <w:rFonts w:asciiTheme="minorEastAsia" w:eastAsiaTheme="minorEastAsia" w:hAnsiTheme="minorEastAsia"/>
          <w:szCs w:val="21"/>
          <w:lang w:eastAsia="zh-CN"/>
        </w:rPr>
      </w:pPr>
      <w:r w:rsidRPr="00A246D6">
        <w:rPr>
          <w:rFonts w:asciiTheme="minorEastAsia" w:eastAsiaTheme="minorEastAsia" w:hAnsiTheme="minorEastAsia" w:hint="eastAsia"/>
          <w:szCs w:val="21"/>
          <w:lang w:eastAsia="zh-CN"/>
        </w:rPr>
        <w:t>司　会：関西研修委員</w:t>
      </w:r>
      <w:bookmarkEnd w:id="8"/>
      <w:r w:rsidR="00CA5CFE">
        <w:rPr>
          <w:rFonts w:asciiTheme="minorEastAsia" w:eastAsiaTheme="minorEastAsia" w:hAnsiTheme="minorEastAsia" w:hint="eastAsia"/>
          <w:szCs w:val="21"/>
        </w:rPr>
        <w:t xml:space="preserve">　本同　信也</w:t>
      </w:r>
      <w:r w:rsidR="00AC5309" w:rsidRPr="00AC5309">
        <w:rPr>
          <w:rFonts w:asciiTheme="minorEastAsia" w:eastAsiaTheme="minorEastAsia" w:hAnsiTheme="minorEastAsia" w:hint="eastAsia"/>
          <w:szCs w:val="21"/>
          <w:lang w:eastAsia="zh-CN"/>
        </w:rPr>
        <w:t>（</w:t>
      </w:r>
      <w:r w:rsidR="00CA5CFE">
        <w:rPr>
          <w:rFonts w:asciiTheme="minorEastAsia" w:eastAsiaTheme="minorEastAsia" w:hAnsiTheme="minorEastAsia" w:hint="eastAsia"/>
          <w:szCs w:val="21"/>
        </w:rPr>
        <w:t>弁理士法人</w:t>
      </w:r>
      <w:r w:rsidR="00BD4F0B" w:rsidRPr="00BD4F0B">
        <w:rPr>
          <w:rFonts w:asciiTheme="minorEastAsia" w:eastAsiaTheme="minorEastAsia" w:hAnsiTheme="minorEastAsia" w:hint="eastAsia"/>
          <w:szCs w:val="21"/>
        </w:rPr>
        <w:t>ワンディーＩＰパートナーズ</w:t>
      </w:r>
      <w:r w:rsidR="00AC5309" w:rsidRPr="00AC5309">
        <w:rPr>
          <w:rFonts w:asciiTheme="minorEastAsia" w:eastAsiaTheme="minorEastAsia" w:hAnsiTheme="minorEastAsia" w:hint="eastAsia"/>
          <w:szCs w:val="21"/>
          <w:lang w:eastAsia="zh-CN"/>
        </w:rPr>
        <w:t>）</w:t>
      </w:r>
    </w:p>
    <w:p w14:paraId="016FAEE3" w14:textId="1B176CF6" w:rsidR="003221E2" w:rsidRPr="00A246D6" w:rsidRDefault="00ED63F5" w:rsidP="00AC5309">
      <w:pPr>
        <w:spacing w:line="240" w:lineRule="exact"/>
        <w:ind w:firstLineChars="100" w:firstLine="210"/>
        <w:rPr>
          <w:rFonts w:asciiTheme="minorEastAsia" w:eastAsiaTheme="minorEastAsia" w:hAnsiTheme="minorEastAsia"/>
          <w:szCs w:val="21"/>
        </w:rPr>
      </w:pPr>
      <w:r w:rsidRPr="00A246D6">
        <w:rPr>
          <w:rFonts w:asciiTheme="minorEastAsia" w:eastAsiaTheme="minorEastAsia" w:hAnsiTheme="minorEastAsia" w:hint="eastAsia"/>
          <w:szCs w:val="21"/>
        </w:rPr>
        <w:t>参加費：</w:t>
      </w:r>
      <w:r w:rsidRPr="00B23AE4">
        <w:rPr>
          <w:rFonts w:asciiTheme="minorEastAsia" w:eastAsiaTheme="minorEastAsia" w:hAnsiTheme="minorEastAsia" w:hint="eastAsia"/>
          <w:spacing w:val="105"/>
          <w:kern w:val="0"/>
          <w:szCs w:val="21"/>
          <w:fitText w:val="840" w:id="-1272755456"/>
        </w:rPr>
        <w:t>正会</w:t>
      </w:r>
      <w:r w:rsidRPr="00B23AE4">
        <w:rPr>
          <w:rFonts w:asciiTheme="minorEastAsia" w:eastAsiaTheme="minorEastAsia" w:hAnsiTheme="minorEastAsia" w:hint="eastAsia"/>
          <w:kern w:val="0"/>
          <w:szCs w:val="21"/>
          <w:fitText w:val="840" w:id="-1272755456"/>
        </w:rPr>
        <w:t>員</w:t>
      </w:r>
      <w:r w:rsidR="000737CA">
        <w:rPr>
          <w:rFonts w:asciiTheme="minorEastAsia" w:eastAsiaTheme="minorEastAsia" w:hAnsiTheme="minorEastAsia" w:hint="eastAsia"/>
          <w:kern w:val="0"/>
          <w:szCs w:val="21"/>
        </w:rPr>
        <w:t xml:space="preserve">　</w:t>
      </w:r>
      <w:r w:rsidR="00AC5309">
        <w:rPr>
          <w:rFonts w:asciiTheme="minorEastAsia" w:eastAsiaTheme="minorEastAsia" w:hAnsiTheme="minorEastAsia" w:hint="eastAsia"/>
          <w:kern w:val="0"/>
          <w:szCs w:val="21"/>
        </w:rPr>
        <w:t xml:space="preserve">　 </w:t>
      </w:r>
      <w:r w:rsidR="00E66172" w:rsidRPr="00A246D6">
        <w:rPr>
          <w:rFonts w:asciiTheme="minorEastAsia" w:eastAsiaTheme="minorEastAsia" w:hAnsiTheme="minorEastAsia" w:hint="eastAsia"/>
          <w:szCs w:val="21"/>
        </w:rPr>
        <w:t>５</w:t>
      </w:r>
      <w:r w:rsidRPr="00A246D6">
        <w:rPr>
          <w:rFonts w:asciiTheme="minorEastAsia" w:eastAsiaTheme="minorEastAsia" w:hAnsiTheme="minorEastAsia" w:hint="eastAsia"/>
          <w:szCs w:val="21"/>
        </w:rPr>
        <w:t>,０００円（同一組織のメンバーを含む）</w:t>
      </w:r>
    </w:p>
    <w:p w14:paraId="4961A6CC" w14:textId="6CBBD1DC" w:rsidR="00ED63F5" w:rsidRPr="00A246D6" w:rsidRDefault="00ED63F5" w:rsidP="003221E2">
      <w:pPr>
        <w:spacing w:line="240" w:lineRule="exact"/>
        <w:ind w:leftChars="500" w:left="1050"/>
        <w:rPr>
          <w:rFonts w:asciiTheme="minorEastAsia" w:eastAsiaTheme="minorEastAsia" w:hAnsiTheme="minorEastAsia"/>
          <w:szCs w:val="21"/>
          <w:lang w:eastAsia="zh-CN"/>
        </w:rPr>
      </w:pPr>
      <w:r w:rsidRPr="00A246D6">
        <w:rPr>
          <w:rFonts w:asciiTheme="minorEastAsia" w:eastAsiaTheme="minorEastAsia" w:hAnsiTheme="minorEastAsia" w:hint="eastAsia"/>
          <w:szCs w:val="21"/>
          <w:lang w:eastAsia="zh-CN"/>
        </w:rPr>
        <w:t>継続会員</w:t>
      </w:r>
      <w:r w:rsidR="00AC5309">
        <w:rPr>
          <w:rFonts w:asciiTheme="minorEastAsia" w:eastAsiaTheme="minorEastAsia" w:hAnsiTheme="minorEastAsia" w:hint="eastAsia"/>
          <w:szCs w:val="21"/>
          <w:lang w:eastAsia="zh-CN"/>
        </w:rPr>
        <w:t xml:space="preserve"> </w:t>
      </w:r>
      <w:r w:rsidR="000737CA">
        <w:rPr>
          <w:rFonts w:asciiTheme="minorEastAsia" w:eastAsiaTheme="minorEastAsia" w:hAnsiTheme="minorEastAsia" w:hint="eastAsia"/>
          <w:szCs w:val="21"/>
          <w:lang w:eastAsia="zh-CN"/>
        </w:rPr>
        <w:t xml:space="preserve">　</w:t>
      </w:r>
      <w:r w:rsidR="00AC5309">
        <w:rPr>
          <w:rFonts w:asciiTheme="minorEastAsia" w:eastAsiaTheme="minorEastAsia" w:hAnsiTheme="minorEastAsia" w:hint="eastAsia"/>
          <w:szCs w:val="21"/>
          <w:lang w:eastAsia="zh-CN"/>
        </w:rPr>
        <w:t xml:space="preserve">　</w:t>
      </w:r>
      <w:r w:rsidR="00E66172" w:rsidRPr="00A246D6">
        <w:rPr>
          <w:rFonts w:asciiTheme="minorEastAsia" w:eastAsiaTheme="minorEastAsia" w:hAnsiTheme="minorEastAsia" w:hint="eastAsia"/>
          <w:szCs w:val="21"/>
          <w:lang w:eastAsia="zh-CN"/>
        </w:rPr>
        <w:t>２</w:t>
      </w:r>
      <w:r w:rsidRPr="00A246D6">
        <w:rPr>
          <w:rFonts w:asciiTheme="minorEastAsia" w:eastAsiaTheme="minorEastAsia" w:hAnsiTheme="minorEastAsia" w:hint="eastAsia"/>
          <w:szCs w:val="21"/>
          <w:lang w:eastAsia="zh-CN"/>
        </w:rPr>
        <w:t>,</w:t>
      </w:r>
      <w:r w:rsidR="00E66172" w:rsidRPr="00A246D6">
        <w:rPr>
          <w:rFonts w:asciiTheme="minorEastAsia" w:eastAsiaTheme="minorEastAsia" w:hAnsiTheme="minorEastAsia" w:hint="eastAsia"/>
          <w:szCs w:val="21"/>
          <w:lang w:eastAsia="zh-CN"/>
        </w:rPr>
        <w:t>０</w:t>
      </w:r>
      <w:r w:rsidRPr="00A246D6">
        <w:rPr>
          <w:rFonts w:asciiTheme="minorEastAsia" w:eastAsiaTheme="minorEastAsia" w:hAnsiTheme="minorEastAsia" w:hint="eastAsia"/>
          <w:szCs w:val="21"/>
          <w:lang w:eastAsia="zh-CN"/>
        </w:rPr>
        <w:t>００円</w:t>
      </w:r>
    </w:p>
    <w:p w14:paraId="4248AA24" w14:textId="783068EE" w:rsidR="00ED63F5" w:rsidRPr="00A246D6" w:rsidRDefault="009A5EE5" w:rsidP="006650E4">
      <w:pPr>
        <w:spacing w:line="240" w:lineRule="exact"/>
        <w:ind w:leftChars="500" w:left="1050"/>
        <w:rPr>
          <w:rFonts w:asciiTheme="minorEastAsia" w:eastAsiaTheme="minorEastAsia" w:hAnsiTheme="minorEastAsia"/>
          <w:szCs w:val="21"/>
          <w:lang w:eastAsia="zh-CN"/>
        </w:rPr>
      </w:pPr>
      <w:r w:rsidRPr="000737CA">
        <w:rPr>
          <w:rFonts w:asciiTheme="minorEastAsia" w:eastAsiaTheme="minorEastAsia" w:hAnsiTheme="minorEastAsia" w:hint="eastAsia"/>
          <w:spacing w:val="420"/>
          <w:kern w:val="0"/>
          <w:szCs w:val="21"/>
          <w:fitText w:val="840" w:id="-1272755455"/>
          <w:lang w:eastAsia="zh-CN"/>
        </w:rPr>
        <w:t>一</w:t>
      </w:r>
      <w:r w:rsidRPr="000737CA">
        <w:rPr>
          <w:rFonts w:asciiTheme="minorEastAsia" w:eastAsiaTheme="minorEastAsia" w:hAnsiTheme="minorEastAsia" w:hint="eastAsia"/>
          <w:kern w:val="0"/>
          <w:szCs w:val="21"/>
          <w:fitText w:val="840" w:id="-1272755455"/>
          <w:lang w:eastAsia="zh-CN"/>
        </w:rPr>
        <w:t>般</w:t>
      </w:r>
      <w:r w:rsidR="000737CA">
        <w:rPr>
          <w:rFonts w:asciiTheme="minorEastAsia" w:eastAsiaTheme="minorEastAsia" w:hAnsiTheme="minorEastAsia" w:hint="eastAsia"/>
          <w:kern w:val="0"/>
          <w:szCs w:val="21"/>
          <w:lang w:eastAsia="zh-CN"/>
        </w:rPr>
        <w:t xml:space="preserve">　</w:t>
      </w:r>
      <w:r w:rsidR="00120230">
        <w:rPr>
          <w:rFonts w:asciiTheme="minorEastAsia" w:eastAsiaTheme="minorEastAsia" w:hAnsiTheme="minorEastAsia" w:hint="eastAsia"/>
          <w:kern w:val="0"/>
          <w:szCs w:val="21"/>
          <w:lang w:eastAsia="zh-CN"/>
        </w:rPr>
        <w:t xml:space="preserve"> </w:t>
      </w:r>
      <w:r w:rsidR="00E66172" w:rsidRPr="00A246D6">
        <w:rPr>
          <w:rFonts w:asciiTheme="minorEastAsia" w:eastAsiaTheme="minorEastAsia" w:hAnsiTheme="minorEastAsia" w:hint="eastAsia"/>
          <w:szCs w:val="21"/>
          <w:lang w:eastAsia="zh-CN"/>
        </w:rPr>
        <w:t>１０</w:t>
      </w:r>
      <w:r w:rsidR="00120230">
        <w:rPr>
          <w:rFonts w:asciiTheme="minorEastAsia" w:eastAsiaTheme="minorEastAsia" w:hAnsiTheme="minorEastAsia" w:hint="eastAsia"/>
          <w:szCs w:val="21"/>
          <w:lang w:eastAsia="zh-CN"/>
        </w:rPr>
        <w:t>,</w:t>
      </w:r>
      <w:r w:rsidRPr="00A246D6">
        <w:rPr>
          <w:rFonts w:asciiTheme="minorEastAsia" w:eastAsiaTheme="minorEastAsia" w:hAnsiTheme="minorEastAsia" w:hint="eastAsia"/>
          <w:szCs w:val="21"/>
          <w:lang w:eastAsia="zh-CN"/>
        </w:rPr>
        <w:t>０００円</w:t>
      </w:r>
    </w:p>
    <w:p w14:paraId="3AC4305C" w14:textId="618FCB87" w:rsidR="003221E2" w:rsidRPr="00A246D6" w:rsidRDefault="003221E2" w:rsidP="003221E2">
      <w:pPr>
        <w:ind w:leftChars="202" w:left="424" w:firstLineChars="1" w:firstLine="2"/>
        <w:rPr>
          <w:rFonts w:ascii="ＭＳ 明朝" w:hAnsi="ＭＳ 明朝"/>
          <w:bCs/>
          <w:sz w:val="18"/>
          <w:szCs w:val="18"/>
        </w:rPr>
      </w:pPr>
      <w:r w:rsidRPr="00A246D6">
        <w:rPr>
          <w:rFonts w:ascii="ＭＳ 明朝" w:hAnsi="ＭＳ 明朝" w:hint="eastAsia"/>
          <w:bCs/>
          <w:sz w:val="18"/>
          <w:szCs w:val="18"/>
        </w:rPr>
        <w:t>＊継続会員とは、55歳を超えて勤務先を退職した後も個人で会員資格を継続し、特別の年会費（2万円）を適用されている正会員です。（詳細は会員名簿の規則またはホームページをご参照ください。）</w:t>
      </w:r>
    </w:p>
    <w:p w14:paraId="7D02A3D4" w14:textId="77777777" w:rsidR="003221E2" w:rsidRPr="00A246D6" w:rsidRDefault="003221E2"/>
    <w:p w14:paraId="297AACBD" w14:textId="77777777" w:rsidR="00ED63F5" w:rsidRPr="00A246D6" w:rsidRDefault="00ED63F5">
      <w:pPr>
        <w:rPr>
          <w:rFonts w:ascii="ＭＳ 明朝"/>
          <w:b/>
        </w:rPr>
      </w:pPr>
      <w:r w:rsidRPr="00A246D6">
        <w:rPr>
          <w:rFonts w:ascii="ＭＳ 明朝" w:hint="eastAsia"/>
          <w:b/>
        </w:rPr>
        <w:t>２．［</w:t>
      </w:r>
      <w:r w:rsidR="00F832DF" w:rsidRPr="00A246D6">
        <w:rPr>
          <w:rFonts w:ascii="ＭＳ 明朝" w:hint="eastAsia"/>
          <w:b/>
        </w:rPr>
        <w:t>懇談会</w:t>
      </w:r>
      <w:r w:rsidRPr="00A246D6">
        <w:rPr>
          <w:rFonts w:ascii="ＭＳ 明朝" w:hint="eastAsia"/>
          <w:b/>
        </w:rPr>
        <w:t>］</w:t>
      </w:r>
    </w:p>
    <w:p w14:paraId="661A3120" w14:textId="044301AE" w:rsidR="00963528" w:rsidRPr="00963528" w:rsidRDefault="000737CA" w:rsidP="00963528">
      <w:pPr>
        <w:autoSpaceDE w:val="0"/>
        <w:autoSpaceDN w:val="0"/>
        <w:adjustRightInd w:val="0"/>
        <w:jc w:val="left"/>
        <w:rPr>
          <w:rFonts w:asciiTheme="minorEastAsia" w:eastAsiaTheme="minorEastAsia" w:hAnsiTheme="minorEastAsia" w:cs="ＭＳ..捶."/>
          <w:color w:val="000000"/>
          <w:kern w:val="0"/>
          <w:szCs w:val="21"/>
        </w:rPr>
      </w:pPr>
      <w:r>
        <w:rPr>
          <w:rFonts w:asciiTheme="minorEastAsia" w:eastAsiaTheme="minorEastAsia" w:hAnsiTheme="minorEastAsia" w:cs="ＭＳ..捶." w:hint="eastAsia"/>
          <w:color w:val="000000"/>
          <w:kern w:val="0"/>
          <w:szCs w:val="21"/>
        </w:rPr>
        <w:t xml:space="preserve">　</w:t>
      </w:r>
      <w:r w:rsidR="00963528" w:rsidRPr="000737CA">
        <w:rPr>
          <w:rFonts w:asciiTheme="minorEastAsia" w:eastAsiaTheme="minorEastAsia" w:hAnsiTheme="minorEastAsia" w:cs="ＭＳ..捶." w:hint="eastAsia"/>
          <w:color w:val="000000"/>
          <w:spacing w:val="52"/>
          <w:kern w:val="0"/>
          <w:szCs w:val="21"/>
          <w:fitText w:val="630" w:id="-1267516928"/>
        </w:rPr>
        <w:t>と</w:t>
      </w:r>
      <w:r w:rsidR="00963528" w:rsidRPr="000737CA">
        <w:rPr>
          <w:rFonts w:asciiTheme="minorEastAsia" w:eastAsiaTheme="minorEastAsia" w:hAnsiTheme="minorEastAsia" w:cs="ＭＳ..捶."/>
          <w:color w:val="000000"/>
          <w:spacing w:val="52"/>
          <w:kern w:val="0"/>
          <w:szCs w:val="21"/>
          <w:fitText w:val="630" w:id="-1267516928"/>
        </w:rPr>
        <w:t xml:space="preserve"> </w:t>
      </w:r>
      <w:r w:rsidR="00963528" w:rsidRPr="000737CA">
        <w:rPr>
          <w:rFonts w:asciiTheme="minorEastAsia" w:eastAsiaTheme="minorEastAsia" w:hAnsiTheme="minorEastAsia" w:cs="ＭＳ..捶." w:hint="eastAsia"/>
          <w:color w:val="000000"/>
          <w:spacing w:val="1"/>
          <w:kern w:val="0"/>
          <w:szCs w:val="21"/>
          <w:fitText w:val="630" w:id="-1267516928"/>
        </w:rPr>
        <w:t>き</w:t>
      </w:r>
      <w:r w:rsidR="00963528" w:rsidRPr="00963528">
        <w:rPr>
          <w:rFonts w:asciiTheme="minorEastAsia" w:eastAsiaTheme="minorEastAsia" w:hAnsiTheme="minorEastAsia" w:cs="ＭＳ..捶." w:hint="eastAsia"/>
          <w:color w:val="000000"/>
          <w:kern w:val="0"/>
          <w:szCs w:val="21"/>
        </w:rPr>
        <w:t>：２０２３年</w:t>
      </w:r>
      <w:r w:rsidR="00BD4F0B">
        <w:rPr>
          <w:rFonts w:asciiTheme="minorEastAsia" w:eastAsiaTheme="minorEastAsia" w:hAnsiTheme="minorEastAsia" w:cs="ＭＳ..捶." w:hint="eastAsia"/>
          <w:color w:val="000000"/>
          <w:kern w:val="0"/>
          <w:szCs w:val="21"/>
        </w:rPr>
        <w:t>１０</w:t>
      </w:r>
      <w:r w:rsidR="00963528" w:rsidRPr="00963528">
        <w:rPr>
          <w:rFonts w:asciiTheme="minorEastAsia" w:eastAsiaTheme="minorEastAsia" w:hAnsiTheme="minorEastAsia" w:cs="ＭＳ..捶." w:hint="eastAsia"/>
          <w:color w:val="000000"/>
          <w:kern w:val="0"/>
          <w:szCs w:val="21"/>
        </w:rPr>
        <w:t>月</w:t>
      </w:r>
      <w:r w:rsidR="00BD4F0B">
        <w:rPr>
          <w:rFonts w:asciiTheme="minorEastAsia" w:eastAsiaTheme="minorEastAsia" w:hAnsiTheme="minorEastAsia" w:cs="ＭＳ..捶." w:hint="eastAsia"/>
          <w:color w:val="000000"/>
          <w:kern w:val="0"/>
          <w:szCs w:val="21"/>
        </w:rPr>
        <w:t>２</w:t>
      </w:r>
      <w:r w:rsidR="00963528" w:rsidRPr="00963528">
        <w:rPr>
          <w:rFonts w:asciiTheme="minorEastAsia" w:eastAsiaTheme="minorEastAsia" w:hAnsiTheme="minorEastAsia" w:cs="ＭＳ..捶." w:hint="eastAsia"/>
          <w:color w:val="000000"/>
          <w:kern w:val="0"/>
          <w:szCs w:val="21"/>
        </w:rPr>
        <w:t>日（</w:t>
      </w:r>
      <w:r w:rsidR="00AC5309">
        <w:rPr>
          <w:rFonts w:asciiTheme="minorEastAsia" w:eastAsiaTheme="minorEastAsia" w:hAnsiTheme="minorEastAsia" w:cs="ＭＳ..捶." w:hint="eastAsia"/>
          <w:color w:val="000000"/>
          <w:kern w:val="0"/>
          <w:szCs w:val="21"/>
        </w:rPr>
        <w:t>月</w:t>
      </w:r>
      <w:r w:rsidR="00963528" w:rsidRPr="00963528">
        <w:rPr>
          <w:rFonts w:asciiTheme="minorEastAsia" w:eastAsiaTheme="minorEastAsia" w:hAnsiTheme="minorEastAsia" w:cs="ＭＳ..捶." w:hint="eastAsia"/>
          <w:color w:val="000000"/>
          <w:kern w:val="0"/>
          <w:szCs w:val="21"/>
        </w:rPr>
        <w:t>曜日）</w:t>
      </w:r>
      <w:r w:rsidR="00963528" w:rsidRPr="00963528">
        <w:rPr>
          <w:rFonts w:asciiTheme="minorEastAsia" w:eastAsiaTheme="minorEastAsia" w:hAnsiTheme="minorEastAsia" w:cs="ＭＳ..捶."/>
          <w:color w:val="000000"/>
          <w:kern w:val="0"/>
          <w:szCs w:val="21"/>
        </w:rPr>
        <w:t xml:space="preserve"> </w:t>
      </w:r>
      <w:r w:rsidR="00963528" w:rsidRPr="00963528">
        <w:rPr>
          <w:rFonts w:asciiTheme="minorEastAsia" w:eastAsiaTheme="minorEastAsia" w:hAnsiTheme="minorEastAsia" w:cs="ＭＳ..捶." w:hint="eastAsia"/>
          <w:color w:val="000000"/>
          <w:kern w:val="0"/>
          <w:szCs w:val="21"/>
        </w:rPr>
        <w:t>１７：００－１８：００</w:t>
      </w:r>
      <w:r w:rsidR="00963528" w:rsidRPr="00963528">
        <w:rPr>
          <w:rFonts w:asciiTheme="minorEastAsia" w:eastAsiaTheme="minorEastAsia" w:hAnsiTheme="minorEastAsia" w:cs="ＭＳ..捶."/>
          <w:color w:val="000000"/>
          <w:kern w:val="0"/>
          <w:szCs w:val="21"/>
        </w:rPr>
        <w:t xml:space="preserve"> </w:t>
      </w:r>
    </w:p>
    <w:p w14:paraId="15DB77B6" w14:textId="2072F40F" w:rsidR="00963528" w:rsidRPr="00963528" w:rsidRDefault="000737CA" w:rsidP="00963528">
      <w:pPr>
        <w:autoSpaceDE w:val="0"/>
        <w:autoSpaceDN w:val="0"/>
        <w:adjustRightInd w:val="0"/>
        <w:jc w:val="left"/>
        <w:rPr>
          <w:rFonts w:asciiTheme="minorEastAsia" w:eastAsiaTheme="minorEastAsia" w:hAnsiTheme="minorEastAsia" w:cs="ＭＳ..捶."/>
          <w:color w:val="000000"/>
          <w:kern w:val="0"/>
          <w:szCs w:val="21"/>
        </w:rPr>
      </w:pPr>
      <w:r>
        <w:rPr>
          <w:rFonts w:asciiTheme="minorEastAsia" w:eastAsiaTheme="minorEastAsia" w:hAnsiTheme="minorEastAsia" w:cs="ＭＳ..捶." w:hint="eastAsia"/>
          <w:color w:val="000000"/>
          <w:kern w:val="0"/>
          <w:szCs w:val="21"/>
        </w:rPr>
        <w:t xml:space="preserve">　</w:t>
      </w:r>
      <w:r w:rsidR="00963528" w:rsidRPr="00963528">
        <w:rPr>
          <w:rFonts w:asciiTheme="minorEastAsia" w:eastAsiaTheme="minorEastAsia" w:hAnsiTheme="minorEastAsia" w:cs="ＭＳ..捶." w:hint="eastAsia"/>
          <w:color w:val="000000"/>
          <w:kern w:val="0"/>
          <w:szCs w:val="21"/>
        </w:rPr>
        <w:t>ところ：大阪科学技術センター周辺</w:t>
      </w:r>
      <w:r w:rsidR="00963528" w:rsidRPr="00963528">
        <w:rPr>
          <w:rFonts w:asciiTheme="minorEastAsia" w:eastAsiaTheme="minorEastAsia" w:hAnsiTheme="minorEastAsia" w:cs="ＭＳ..捶."/>
          <w:color w:val="000000"/>
          <w:kern w:val="0"/>
          <w:szCs w:val="21"/>
        </w:rPr>
        <w:t xml:space="preserve"> </w:t>
      </w:r>
      <w:r w:rsidR="00963528" w:rsidRPr="00963528">
        <w:rPr>
          <w:rFonts w:asciiTheme="minorEastAsia" w:eastAsiaTheme="minorEastAsia" w:hAnsiTheme="minorEastAsia" w:cs="ＭＳ..捶." w:hint="eastAsia"/>
          <w:color w:val="000000"/>
          <w:kern w:val="0"/>
          <w:szCs w:val="21"/>
        </w:rPr>
        <w:t>※近隣の飲食店で開催する予定です。</w:t>
      </w:r>
      <w:r w:rsidR="00963528" w:rsidRPr="00963528">
        <w:rPr>
          <w:rFonts w:asciiTheme="minorEastAsia" w:eastAsiaTheme="minorEastAsia" w:hAnsiTheme="minorEastAsia" w:cs="ＭＳ..捶."/>
          <w:color w:val="000000"/>
          <w:kern w:val="0"/>
          <w:szCs w:val="21"/>
        </w:rPr>
        <w:t xml:space="preserve"> </w:t>
      </w:r>
    </w:p>
    <w:p w14:paraId="2B2946FA" w14:textId="7FA3C15D" w:rsidR="00963528" w:rsidRDefault="000737CA" w:rsidP="004C16EA">
      <w:r>
        <w:rPr>
          <w:rFonts w:asciiTheme="minorEastAsia" w:eastAsiaTheme="minorEastAsia" w:hAnsiTheme="minorEastAsia" w:cs="ＭＳ..捶." w:hint="eastAsia"/>
          <w:color w:val="000000"/>
          <w:kern w:val="0"/>
          <w:szCs w:val="21"/>
        </w:rPr>
        <w:t xml:space="preserve">　</w:t>
      </w:r>
      <w:r w:rsidR="00963528" w:rsidRPr="00963528">
        <w:rPr>
          <w:rFonts w:asciiTheme="minorEastAsia" w:eastAsiaTheme="minorEastAsia" w:hAnsiTheme="minorEastAsia" w:cs="ＭＳ..捶." w:hint="eastAsia"/>
          <w:color w:val="000000"/>
          <w:kern w:val="0"/>
          <w:szCs w:val="21"/>
        </w:rPr>
        <w:t>参加費：</w:t>
      </w:r>
      <w:r w:rsidR="00BD4F0B" w:rsidRPr="00F059D8">
        <w:rPr>
          <w:rFonts w:asciiTheme="minorEastAsia" w:eastAsiaTheme="minorEastAsia" w:hAnsiTheme="minorEastAsia" w:cs="ＭＳ..捶." w:hint="eastAsia"/>
          <w:color w:val="000000"/>
          <w:kern w:val="0"/>
          <w:szCs w:val="21"/>
        </w:rPr>
        <w:t>２</w:t>
      </w:r>
      <w:r w:rsidR="00120230" w:rsidRPr="00F059D8">
        <w:rPr>
          <w:rFonts w:asciiTheme="minorEastAsia" w:eastAsiaTheme="minorEastAsia" w:hAnsiTheme="minorEastAsia" w:cs="ＭＳ..捶." w:hint="eastAsia"/>
          <w:color w:val="000000"/>
          <w:kern w:val="0"/>
          <w:szCs w:val="21"/>
        </w:rPr>
        <w:t>,</w:t>
      </w:r>
      <w:r w:rsidR="00BD4F0B" w:rsidRPr="00F059D8">
        <w:rPr>
          <w:rFonts w:asciiTheme="minorEastAsia" w:eastAsiaTheme="minorEastAsia" w:hAnsiTheme="minorEastAsia" w:cs="ＭＳ..捶." w:hint="eastAsia"/>
          <w:color w:val="000000"/>
          <w:kern w:val="0"/>
          <w:szCs w:val="21"/>
        </w:rPr>
        <w:t>０</w:t>
      </w:r>
      <w:r w:rsidR="00963528" w:rsidRPr="00F059D8">
        <w:rPr>
          <w:rFonts w:asciiTheme="minorEastAsia" w:eastAsiaTheme="minorEastAsia" w:hAnsiTheme="minorEastAsia" w:cs="ＭＳ..捶." w:hint="eastAsia"/>
          <w:color w:val="000000"/>
          <w:kern w:val="0"/>
          <w:szCs w:val="21"/>
        </w:rPr>
        <w:t>００</w:t>
      </w:r>
      <w:r w:rsidR="00963528" w:rsidRPr="00963528">
        <w:rPr>
          <w:rFonts w:asciiTheme="minorEastAsia" w:eastAsiaTheme="minorEastAsia" w:hAnsiTheme="minorEastAsia" w:cs="ＭＳ..捶." w:hint="eastAsia"/>
          <w:color w:val="000000"/>
          <w:kern w:val="0"/>
          <w:szCs w:val="21"/>
        </w:rPr>
        <w:t>円</w:t>
      </w:r>
    </w:p>
    <w:p w14:paraId="21771217" w14:textId="77777777" w:rsidR="00A03372" w:rsidRPr="00A246D6" w:rsidRDefault="00A03372" w:rsidP="004C16EA"/>
    <w:p w14:paraId="4F1F934D" w14:textId="77777777" w:rsidR="00C24399" w:rsidRPr="00A246D6" w:rsidRDefault="00C24399">
      <w:pPr>
        <w:rPr>
          <w:rFonts w:ascii="ＭＳ 明朝"/>
          <w:b/>
        </w:rPr>
      </w:pPr>
      <w:r w:rsidRPr="00A246D6">
        <w:rPr>
          <w:rFonts w:ascii="ＭＳ 明朝" w:hint="eastAsia"/>
          <w:b/>
        </w:rPr>
        <w:t>３．［参加申し込み］</w:t>
      </w:r>
    </w:p>
    <w:p w14:paraId="0962DCB9" w14:textId="6560A48D" w:rsidR="00A0719C" w:rsidRPr="00A246D6" w:rsidRDefault="00A0719C" w:rsidP="00A0719C">
      <w:pPr>
        <w:numPr>
          <w:ilvl w:val="0"/>
          <w:numId w:val="29"/>
        </w:numPr>
        <w:rPr>
          <w:rFonts w:ascii="ＭＳ 明朝"/>
        </w:rPr>
      </w:pPr>
      <w:r w:rsidRPr="00A246D6">
        <w:rPr>
          <w:rFonts w:ascii="ＭＳ 明朝" w:hint="eastAsia"/>
        </w:rPr>
        <w:t>申込期限</w:t>
      </w:r>
      <w:r w:rsidRPr="00DA5A1F">
        <w:rPr>
          <w:rFonts w:ascii="ＭＳ 明朝" w:hint="eastAsia"/>
        </w:rPr>
        <w:t>：</w:t>
      </w:r>
      <w:r w:rsidR="00F7586A" w:rsidRPr="00DA5A1F">
        <w:rPr>
          <w:rFonts w:ascii="ＭＳ 明朝" w:hint="eastAsia"/>
        </w:rPr>
        <w:t>２０</w:t>
      </w:r>
      <w:r w:rsidR="004163DC" w:rsidRPr="00DA5A1F">
        <w:rPr>
          <w:rFonts w:ascii="ＭＳ 明朝" w:hint="eastAsia"/>
        </w:rPr>
        <w:t>２</w:t>
      </w:r>
      <w:r w:rsidR="00963528" w:rsidRPr="00DA5A1F">
        <w:rPr>
          <w:rFonts w:ascii="ＭＳ 明朝" w:hint="eastAsia"/>
        </w:rPr>
        <w:t>３</w:t>
      </w:r>
      <w:r w:rsidR="00337F44" w:rsidRPr="00DA5A1F">
        <w:rPr>
          <w:rFonts w:ascii="ＭＳ 明朝" w:hint="eastAsia"/>
        </w:rPr>
        <w:t>年</w:t>
      </w:r>
      <w:r w:rsidR="00225E4C">
        <w:rPr>
          <w:rFonts w:ascii="ＭＳ 明朝" w:hint="eastAsia"/>
        </w:rPr>
        <w:t>９</w:t>
      </w:r>
      <w:r w:rsidRPr="00DA5A1F">
        <w:rPr>
          <w:rFonts w:ascii="ＭＳ 明朝" w:hint="eastAsia"/>
        </w:rPr>
        <w:t>月</w:t>
      </w:r>
      <w:r w:rsidR="007E12C7">
        <w:rPr>
          <w:rFonts w:ascii="ＭＳ 明朝" w:hint="eastAsia"/>
        </w:rPr>
        <w:t>２</w:t>
      </w:r>
      <w:r w:rsidR="00225E4C">
        <w:rPr>
          <w:rFonts w:ascii="ＭＳ 明朝" w:hint="eastAsia"/>
        </w:rPr>
        <w:t>０</w:t>
      </w:r>
      <w:r w:rsidRPr="00DA5A1F">
        <w:rPr>
          <w:rFonts w:ascii="ＭＳ 明朝" w:hint="eastAsia"/>
        </w:rPr>
        <w:t>日（</w:t>
      </w:r>
      <w:r w:rsidR="00AC5309">
        <w:rPr>
          <w:rFonts w:ascii="ＭＳ 明朝" w:hint="eastAsia"/>
        </w:rPr>
        <w:t>水</w:t>
      </w:r>
      <w:r w:rsidR="00337F44" w:rsidRPr="00DA5A1F">
        <w:rPr>
          <w:rFonts w:ascii="ＭＳ 明朝" w:hint="eastAsia"/>
        </w:rPr>
        <w:t>曜日</w:t>
      </w:r>
      <w:r w:rsidRPr="00DA5A1F">
        <w:rPr>
          <w:rFonts w:ascii="ＭＳ 明朝" w:hint="eastAsia"/>
        </w:rPr>
        <w:t>）</w:t>
      </w:r>
    </w:p>
    <w:p w14:paraId="5351FD95" w14:textId="354A45FF" w:rsidR="00150A71" w:rsidRDefault="00A0719C" w:rsidP="00120230">
      <w:pPr>
        <w:ind w:left="435"/>
        <w:rPr>
          <w:rFonts w:ascii="ＭＳ 明朝"/>
        </w:rPr>
      </w:pPr>
      <w:r>
        <w:rPr>
          <w:rFonts w:ascii="ＭＳ 明朝" w:hint="eastAsia"/>
        </w:rPr>
        <w:t>＊LESJウェブサイト【</w:t>
      </w:r>
      <w:hyperlink r:id="rId12" w:history="1">
        <w:r w:rsidR="004E1922" w:rsidRPr="004E1922">
          <w:rPr>
            <w:rFonts w:ascii="ＭＳ 明朝" w:hAnsi="ＭＳ 明朝"/>
            <w:color w:val="0000FF"/>
            <w:u w:val="single"/>
          </w:rPr>
          <w:t>http://www.lesj.org/workshop/monthly/west.php</w:t>
        </w:r>
      </w:hyperlink>
      <w:r>
        <w:rPr>
          <w:rFonts w:ascii="ＭＳ 明朝" w:hint="eastAsia"/>
        </w:rPr>
        <w:t>】</w:t>
      </w:r>
      <w:r w:rsidR="00314330">
        <w:rPr>
          <w:rFonts w:ascii="ＭＳ 明朝" w:hint="eastAsia"/>
        </w:rPr>
        <w:t>よりお願い</w:t>
      </w:r>
      <w:r w:rsidR="00120230">
        <w:rPr>
          <w:rFonts w:ascii="ＭＳ 明朝" w:hint="eastAsia"/>
        </w:rPr>
        <w:t>いた</w:t>
      </w:r>
      <w:r w:rsidR="00314330">
        <w:rPr>
          <w:rFonts w:ascii="ＭＳ 明朝" w:hint="eastAsia"/>
        </w:rPr>
        <w:t>します</w:t>
      </w:r>
      <w:r w:rsidR="00120230">
        <w:rPr>
          <w:rFonts w:ascii="ＭＳ 明朝" w:hint="eastAsia"/>
        </w:rPr>
        <w:t>。</w:t>
      </w:r>
      <w:r w:rsidR="00314330">
        <w:rPr>
          <w:rFonts w:ascii="ＭＳ 明朝" w:hint="eastAsia"/>
        </w:rPr>
        <w:t>（LESJウェブサイト以外からのお申込みは受け付けておりません）</w:t>
      </w:r>
    </w:p>
    <w:p w14:paraId="6D8CADD3" w14:textId="48F573CF" w:rsidR="00150A71" w:rsidRDefault="00150A71" w:rsidP="00150A71">
      <w:pPr>
        <w:ind w:leftChars="207" w:left="435" w:firstLineChars="100" w:firstLine="210"/>
        <w:rPr>
          <w:rFonts w:ascii="ＭＳ 明朝"/>
        </w:rPr>
      </w:pPr>
    </w:p>
    <w:p w14:paraId="30DC73EE" w14:textId="77777777" w:rsidR="00150A71" w:rsidRPr="00150A71" w:rsidRDefault="00150A71" w:rsidP="00150A71">
      <w:pPr>
        <w:rPr>
          <w:rFonts w:ascii="ＭＳ 明朝"/>
        </w:rPr>
      </w:pPr>
      <w:r w:rsidRPr="00150A71">
        <w:rPr>
          <w:rFonts w:ascii="ＭＳ 明朝" w:hint="eastAsia"/>
        </w:rPr>
        <w:t>【次回のご案内】</w:t>
      </w:r>
    </w:p>
    <w:p w14:paraId="1458314E" w14:textId="6F1B77EB" w:rsidR="00150A71" w:rsidRPr="00150A71" w:rsidRDefault="00150A71" w:rsidP="00150A71">
      <w:pPr>
        <w:rPr>
          <w:rFonts w:ascii="ＭＳ 明朝"/>
        </w:rPr>
      </w:pPr>
      <w:r w:rsidRPr="00150A71">
        <w:rPr>
          <w:rFonts w:ascii="ＭＳ 明朝" w:hint="eastAsia"/>
        </w:rPr>
        <w:t xml:space="preserve">　</w:t>
      </w:r>
      <w:r w:rsidR="00F059D8">
        <w:rPr>
          <w:rFonts w:ascii="ＭＳ 明朝" w:hint="eastAsia"/>
        </w:rPr>
        <w:t>１１</w:t>
      </w:r>
      <w:r w:rsidR="000F4BC4">
        <w:rPr>
          <w:rFonts w:ascii="ＭＳ 明朝" w:hint="eastAsia"/>
        </w:rPr>
        <w:t>月予定</w:t>
      </w:r>
    </w:p>
    <w:p w14:paraId="0B68A54B" w14:textId="1D597BD7" w:rsidR="00150A71" w:rsidRPr="00150A71" w:rsidRDefault="00150A71" w:rsidP="00150A71">
      <w:pPr>
        <w:rPr>
          <w:rFonts w:ascii="ＭＳ 明朝"/>
        </w:rPr>
      </w:pPr>
    </w:p>
    <w:sectPr w:rsidR="00150A71" w:rsidRPr="00150A71">
      <w:footerReference w:type="even" r:id="rId13"/>
      <w:footerReference w:type="default" r:id="rId14"/>
      <w:type w:val="continuous"/>
      <w:pgSz w:w="11907" w:h="16840" w:code="9"/>
      <w:pgMar w:top="1134" w:right="1361" w:bottom="1134" w:left="1474" w:header="851" w:footer="851" w:gutter="0"/>
      <w:cols w:space="852"/>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DCC2" w14:textId="77777777" w:rsidR="007C3E43" w:rsidRDefault="007C3E43">
      <w:r>
        <w:separator/>
      </w:r>
    </w:p>
  </w:endnote>
  <w:endnote w:type="continuationSeparator" w:id="0">
    <w:p w14:paraId="6ABB2BCD" w14:textId="77777777" w:rsidR="007C3E43" w:rsidRDefault="007C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ＭＳ..捶.">
    <w:altName w:val="Ｍ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1A96" w14:textId="77777777" w:rsidR="002A47F4" w:rsidRDefault="002A47F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46FB4A6" w14:textId="77777777" w:rsidR="002A47F4" w:rsidRDefault="002A47F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686B" w14:textId="5C69B835" w:rsidR="002A47F4" w:rsidRDefault="002A47F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97C52">
      <w:rPr>
        <w:rStyle w:val="a9"/>
        <w:noProof/>
      </w:rPr>
      <w:t>3</w:t>
    </w:r>
    <w:r>
      <w:rPr>
        <w:rStyle w:val="a9"/>
      </w:rPr>
      <w:fldChar w:fldCharType="end"/>
    </w:r>
  </w:p>
  <w:p w14:paraId="69039368" w14:textId="77777777" w:rsidR="002A47F4" w:rsidRDefault="002A47F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B34B" w14:textId="77777777" w:rsidR="007C3E43" w:rsidRDefault="007C3E43">
      <w:r>
        <w:separator/>
      </w:r>
    </w:p>
  </w:footnote>
  <w:footnote w:type="continuationSeparator" w:id="0">
    <w:p w14:paraId="3EBE4707" w14:textId="77777777" w:rsidR="007C3E43" w:rsidRDefault="007C3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F2D"/>
    <w:multiLevelType w:val="singleLevel"/>
    <w:tmpl w:val="D80260F0"/>
    <w:lvl w:ilvl="0">
      <w:start w:val="2"/>
      <w:numFmt w:val="bullet"/>
      <w:lvlText w:val="☆"/>
      <w:lvlJc w:val="left"/>
      <w:pPr>
        <w:tabs>
          <w:tab w:val="num" w:pos="210"/>
        </w:tabs>
        <w:ind w:left="210" w:hanging="210"/>
      </w:pPr>
      <w:rPr>
        <w:rFonts w:ascii="ＭＳ ゴシック" w:hint="eastAsia"/>
      </w:rPr>
    </w:lvl>
  </w:abstractNum>
  <w:abstractNum w:abstractNumId="1" w15:restartNumberingAfterBreak="0">
    <w:nsid w:val="0B8D4F5A"/>
    <w:multiLevelType w:val="hybridMultilevel"/>
    <w:tmpl w:val="9794975E"/>
    <w:lvl w:ilvl="0" w:tplc="8B1078F4">
      <w:start w:val="2005"/>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820C3D"/>
    <w:multiLevelType w:val="multilevel"/>
    <w:tmpl w:val="77B6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A6ACC"/>
    <w:multiLevelType w:val="hybridMultilevel"/>
    <w:tmpl w:val="E736A58E"/>
    <w:lvl w:ilvl="0" w:tplc="90582CAA">
      <w:start w:val="1999"/>
      <w:numFmt w:val="decimal"/>
      <w:lvlText w:val="%1年"/>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EDB2A9F"/>
    <w:multiLevelType w:val="singleLevel"/>
    <w:tmpl w:val="B66013E6"/>
    <w:lvl w:ilvl="0">
      <w:start w:val="1"/>
      <w:numFmt w:val="bullet"/>
      <w:lvlText w:val="・"/>
      <w:lvlJc w:val="left"/>
      <w:pPr>
        <w:tabs>
          <w:tab w:val="num" w:pos="210"/>
        </w:tabs>
        <w:ind w:left="210" w:hanging="210"/>
      </w:pPr>
      <w:rPr>
        <w:rFonts w:hint="eastAsia"/>
      </w:rPr>
    </w:lvl>
  </w:abstractNum>
  <w:abstractNum w:abstractNumId="5" w15:restartNumberingAfterBreak="0">
    <w:nsid w:val="15A21012"/>
    <w:multiLevelType w:val="singleLevel"/>
    <w:tmpl w:val="856AA232"/>
    <w:lvl w:ilvl="0">
      <w:start w:val="1"/>
      <w:numFmt w:val="decimalFullWidth"/>
      <w:lvlText w:val="［%1］"/>
      <w:lvlJc w:val="left"/>
      <w:pPr>
        <w:tabs>
          <w:tab w:val="num" w:pos="840"/>
        </w:tabs>
        <w:ind w:left="840" w:hanging="840"/>
      </w:pPr>
      <w:rPr>
        <w:rFonts w:hint="eastAsia"/>
      </w:rPr>
    </w:lvl>
  </w:abstractNum>
  <w:abstractNum w:abstractNumId="6" w15:restartNumberingAfterBreak="0">
    <w:nsid w:val="18B10457"/>
    <w:multiLevelType w:val="multilevel"/>
    <w:tmpl w:val="FDC872DE"/>
    <w:lvl w:ilvl="0">
      <w:start w:val="1989"/>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D0804AB"/>
    <w:multiLevelType w:val="hybridMultilevel"/>
    <w:tmpl w:val="72E42EEC"/>
    <w:lvl w:ilvl="0" w:tplc="5232BA42">
      <w:start w:val="1"/>
      <w:numFmt w:val="decimal"/>
      <w:lvlText w:val="%1."/>
      <w:lvlJc w:val="left"/>
      <w:pPr>
        <w:tabs>
          <w:tab w:val="num" w:pos="720"/>
        </w:tabs>
        <w:ind w:left="720" w:hanging="360"/>
      </w:pPr>
    </w:lvl>
    <w:lvl w:ilvl="1" w:tplc="EBEC8354" w:tentative="1">
      <w:start w:val="1"/>
      <w:numFmt w:val="lowerLetter"/>
      <w:lvlText w:val="%2."/>
      <w:lvlJc w:val="left"/>
      <w:pPr>
        <w:tabs>
          <w:tab w:val="num" w:pos="1440"/>
        </w:tabs>
        <w:ind w:left="1440" w:hanging="360"/>
      </w:pPr>
    </w:lvl>
    <w:lvl w:ilvl="2" w:tplc="C5B43368" w:tentative="1">
      <w:start w:val="1"/>
      <w:numFmt w:val="lowerRoman"/>
      <w:lvlText w:val="%3."/>
      <w:lvlJc w:val="right"/>
      <w:pPr>
        <w:tabs>
          <w:tab w:val="num" w:pos="2160"/>
        </w:tabs>
        <w:ind w:left="2160" w:hanging="180"/>
      </w:pPr>
    </w:lvl>
    <w:lvl w:ilvl="3" w:tplc="85406670" w:tentative="1">
      <w:start w:val="1"/>
      <w:numFmt w:val="decimal"/>
      <w:lvlText w:val="%4."/>
      <w:lvlJc w:val="left"/>
      <w:pPr>
        <w:tabs>
          <w:tab w:val="num" w:pos="2880"/>
        </w:tabs>
        <w:ind w:left="2880" w:hanging="360"/>
      </w:pPr>
    </w:lvl>
    <w:lvl w:ilvl="4" w:tplc="46488FAE" w:tentative="1">
      <w:start w:val="1"/>
      <w:numFmt w:val="lowerLetter"/>
      <w:lvlText w:val="%5."/>
      <w:lvlJc w:val="left"/>
      <w:pPr>
        <w:tabs>
          <w:tab w:val="num" w:pos="3600"/>
        </w:tabs>
        <w:ind w:left="3600" w:hanging="360"/>
      </w:pPr>
    </w:lvl>
    <w:lvl w:ilvl="5" w:tplc="9D149E7E" w:tentative="1">
      <w:start w:val="1"/>
      <w:numFmt w:val="lowerRoman"/>
      <w:lvlText w:val="%6."/>
      <w:lvlJc w:val="right"/>
      <w:pPr>
        <w:tabs>
          <w:tab w:val="num" w:pos="4320"/>
        </w:tabs>
        <w:ind w:left="4320" w:hanging="180"/>
      </w:pPr>
    </w:lvl>
    <w:lvl w:ilvl="6" w:tplc="CC4E7B6C" w:tentative="1">
      <w:start w:val="1"/>
      <w:numFmt w:val="decimal"/>
      <w:lvlText w:val="%7."/>
      <w:lvlJc w:val="left"/>
      <w:pPr>
        <w:tabs>
          <w:tab w:val="num" w:pos="5040"/>
        </w:tabs>
        <w:ind w:left="5040" w:hanging="360"/>
      </w:pPr>
    </w:lvl>
    <w:lvl w:ilvl="7" w:tplc="6A943536" w:tentative="1">
      <w:start w:val="1"/>
      <w:numFmt w:val="lowerLetter"/>
      <w:lvlText w:val="%8."/>
      <w:lvlJc w:val="left"/>
      <w:pPr>
        <w:tabs>
          <w:tab w:val="num" w:pos="5760"/>
        </w:tabs>
        <w:ind w:left="5760" w:hanging="360"/>
      </w:pPr>
    </w:lvl>
    <w:lvl w:ilvl="8" w:tplc="CD4A08DE" w:tentative="1">
      <w:start w:val="1"/>
      <w:numFmt w:val="lowerRoman"/>
      <w:lvlText w:val="%9."/>
      <w:lvlJc w:val="right"/>
      <w:pPr>
        <w:tabs>
          <w:tab w:val="num" w:pos="6480"/>
        </w:tabs>
        <w:ind w:left="6480" w:hanging="180"/>
      </w:pPr>
    </w:lvl>
  </w:abstractNum>
  <w:abstractNum w:abstractNumId="8" w15:restartNumberingAfterBreak="0">
    <w:nsid w:val="2008159E"/>
    <w:multiLevelType w:val="hybridMultilevel"/>
    <w:tmpl w:val="B0A419E6"/>
    <w:lvl w:ilvl="0" w:tplc="5FA6E722">
      <w:start w:val="2005"/>
      <w:numFmt w:val="decimal"/>
      <w:lvlText w:val="%1年"/>
      <w:lvlJc w:val="left"/>
      <w:pPr>
        <w:tabs>
          <w:tab w:val="num" w:pos="1785"/>
        </w:tabs>
        <w:ind w:left="1785" w:hanging="94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71D3918"/>
    <w:multiLevelType w:val="hybridMultilevel"/>
    <w:tmpl w:val="AB72CA1E"/>
    <w:lvl w:ilvl="0" w:tplc="9906FFEA">
      <w:start w:val="1"/>
      <w:numFmt w:val="bullet"/>
      <w:lvlText w:val="☆"/>
      <w:lvlJc w:val="left"/>
      <w:pPr>
        <w:tabs>
          <w:tab w:val="num" w:pos="792"/>
        </w:tabs>
        <w:ind w:left="792" w:hanging="360"/>
      </w:pPr>
      <w:rPr>
        <w:rFonts w:ascii="ＭＳ 明朝" w:eastAsia="ＭＳ 明朝" w:hAnsi="ＭＳ 明朝" w:cs="Times New Roman" w:hint="eastAsia"/>
      </w:rPr>
    </w:lvl>
    <w:lvl w:ilvl="1" w:tplc="604CC188" w:tentative="1">
      <w:start w:val="1"/>
      <w:numFmt w:val="bullet"/>
      <w:lvlText w:val=""/>
      <w:lvlJc w:val="left"/>
      <w:pPr>
        <w:tabs>
          <w:tab w:val="num" w:pos="1272"/>
        </w:tabs>
        <w:ind w:left="1272" w:hanging="420"/>
      </w:pPr>
      <w:rPr>
        <w:rFonts w:ascii="Wingdings" w:hAnsi="Wingdings" w:hint="default"/>
      </w:rPr>
    </w:lvl>
    <w:lvl w:ilvl="2" w:tplc="1F2A0888" w:tentative="1">
      <w:start w:val="1"/>
      <w:numFmt w:val="bullet"/>
      <w:lvlText w:val=""/>
      <w:lvlJc w:val="left"/>
      <w:pPr>
        <w:tabs>
          <w:tab w:val="num" w:pos="1692"/>
        </w:tabs>
        <w:ind w:left="1692" w:hanging="420"/>
      </w:pPr>
      <w:rPr>
        <w:rFonts w:ascii="Wingdings" w:hAnsi="Wingdings" w:hint="default"/>
      </w:rPr>
    </w:lvl>
    <w:lvl w:ilvl="3" w:tplc="8C4232C0" w:tentative="1">
      <w:start w:val="1"/>
      <w:numFmt w:val="bullet"/>
      <w:lvlText w:val=""/>
      <w:lvlJc w:val="left"/>
      <w:pPr>
        <w:tabs>
          <w:tab w:val="num" w:pos="2112"/>
        </w:tabs>
        <w:ind w:left="2112" w:hanging="420"/>
      </w:pPr>
      <w:rPr>
        <w:rFonts w:ascii="Wingdings" w:hAnsi="Wingdings" w:hint="default"/>
      </w:rPr>
    </w:lvl>
    <w:lvl w:ilvl="4" w:tplc="4FF02074" w:tentative="1">
      <w:start w:val="1"/>
      <w:numFmt w:val="bullet"/>
      <w:lvlText w:val=""/>
      <w:lvlJc w:val="left"/>
      <w:pPr>
        <w:tabs>
          <w:tab w:val="num" w:pos="2532"/>
        </w:tabs>
        <w:ind w:left="2532" w:hanging="420"/>
      </w:pPr>
      <w:rPr>
        <w:rFonts w:ascii="Wingdings" w:hAnsi="Wingdings" w:hint="default"/>
      </w:rPr>
    </w:lvl>
    <w:lvl w:ilvl="5" w:tplc="8D36DB3E" w:tentative="1">
      <w:start w:val="1"/>
      <w:numFmt w:val="bullet"/>
      <w:lvlText w:val=""/>
      <w:lvlJc w:val="left"/>
      <w:pPr>
        <w:tabs>
          <w:tab w:val="num" w:pos="2952"/>
        </w:tabs>
        <w:ind w:left="2952" w:hanging="420"/>
      </w:pPr>
      <w:rPr>
        <w:rFonts w:ascii="Wingdings" w:hAnsi="Wingdings" w:hint="default"/>
      </w:rPr>
    </w:lvl>
    <w:lvl w:ilvl="6" w:tplc="7BE47A1A" w:tentative="1">
      <w:start w:val="1"/>
      <w:numFmt w:val="bullet"/>
      <w:lvlText w:val=""/>
      <w:lvlJc w:val="left"/>
      <w:pPr>
        <w:tabs>
          <w:tab w:val="num" w:pos="3372"/>
        </w:tabs>
        <w:ind w:left="3372" w:hanging="420"/>
      </w:pPr>
      <w:rPr>
        <w:rFonts w:ascii="Wingdings" w:hAnsi="Wingdings" w:hint="default"/>
      </w:rPr>
    </w:lvl>
    <w:lvl w:ilvl="7" w:tplc="A790EAE2" w:tentative="1">
      <w:start w:val="1"/>
      <w:numFmt w:val="bullet"/>
      <w:lvlText w:val=""/>
      <w:lvlJc w:val="left"/>
      <w:pPr>
        <w:tabs>
          <w:tab w:val="num" w:pos="3792"/>
        </w:tabs>
        <w:ind w:left="3792" w:hanging="420"/>
      </w:pPr>
      <w:rPr>
        <w:rFonts w:ascii="Wingdings" w:hAnsi="Wingdings" w:hint="default"/>
      </w:rPr>
    </w:lvl>
    <w:lvl w:ilvl="8" w:tplc="A46EC0A2" w:tentative="1">
      <w:start w:val="1"/>
      <w:numFmt w:val="bullet"/>
      <w:lvlText w:val=""/>
      <w:lvlJc w:val="left"/>
      <w:pPr>
        <w:tabs>
          <w:tab w:val="num" w:pos="4212"/>
        </w:tabs>
        <w:ind w:left="4212" w:hanging="420"/>
      </w:pPr>
      <w:rPr>
        <w:rFonts w:ascii="Wingdings" w:hAnsi="Wingdings" w:hint="default"/>
      </w:rPr>
    </w:lvl>
  </w:abstractNum>
  <w:abstractNum w:abstractNumId="10" w15:restartNumberingAfterBreak="0">
    <w:nsid w:val="287C66DF"/>
    <w:multiLevelType w:val="hybridMultilevel"/>
    <w:tmpl w:val="849611B6"/>
    <w:lvl w:ilvl="0" w:tplc="8D28CC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C765EF6"/>
    <w:multiLevelType w:val="singleLevel"/>
    <w:tmpl w:val="932C7D2C"/>
    <w:lvl w:ilvl="0">
      <w:start w:val="2"/>
      <w:numFmt w:val="bullet"/>
      <w:lvlText w:val="＊"/>
      <w:lvlJc w:val="left"/>
      <w:pPr>
        <w:tabs>
          <w:tab w:val="num" w:pos="210"/>
        </w:tabs>
        <w:ind w:left="210" w:hanging="210"/>
      </w:pPr>
      <w:rPr>
        <w:rFonts w:ascii="ＭＳ ゴシック" w:hint="eastAsia"/>
      </w:rPr>
    </w:lvl>
  </w:abstractNum>
  <w:abstractNum w:abstractNumId="12" w15:restartNumberingAfterBreak="0">
    <w:nsid w:val="2E0C380E"/>
    <w:multiLevelType w:val="hybridMultilevel"/>
    <w:tmpl w:val="0BCE2604"/>
    <w:lvl w:ilvl="0" w:tplc="4322DB00">
      <w:numFmt w:val="bullet"/>
      <w:lvlText w:val="＊"/>
      <w:lvlJc w:val="left"/>
      <w:pPr>
        <w:tabs>
          <w:tab w:val="num" w:pos="756"/>
        </w:tabs>
        <w:ind w:left="756" w:hanging="360"/>
      </w:pPr>
      <w:rPr>
        <w:rFonts w:ascii="Times New Roman" w:eastAsia="ＭＳ 明朝" w:hAnsi="Times New Roman" w:cs="Times New Roman" w:hint="default"/>
      </w:rPr>
    </w:lvl>
    <w:lvl w:ilvl="1" w:tplc="16E23C7E" w:tentative="1">
      <w:start w:val="1"/>
      <w:numFmt w:val="bullet"/>
      <w:lvlText w:val="o"/>
      <w:lvlJc w:val="left"/>
      <w:pPr>
        <w:tabs>
          <w:tab w:val="num" w:pos="1476"/>
        </w:tabs>
        <w:ind w:left="1476" w:hanging="360"/>
      </w:pPr>
      <w:rPr>
        <w:rFonts w:ascii="Courier New" w:hAnsi="Courier New" w:hint="default"/>
      </w:rPr>
    </w:lvl>
    <w:lvl w:ilvl="2" w:tplc="FC3AF998" w:tentative="1">
      <w:start w:val="1"/>
      <w:numFmt w:val="bullet"/>
      <w:lvlText w:val=""/>
      <w:lvlJc w:val="left"/>
      <w:pPr>
        <w:tabs>
          <w:tab w:val="num" w:pos="2196"/>
        </w:tabs>
        <w:ind w:left="2196" w:hanging="360"/>
      </w:pPr>
      <w:rPr>
        <w:rFonts w:ascii="Wingdings" w:hAnsi="Wingdings" w:hint="default"/>
      </w:rPr>
    </w:lvl>
    <w:lvl w:ilvl="3" w:tplc="FB5EDF56" w:tentative="1">
      <w:start w:val="1"/>
      <w:numFmt w:val="bullet"/>
      <w:lvlText w:val=""/>
      <w:lvlJc w:val="left"/>
      <w:pPr>
        <w:tabs>
          <w:tab w:val="num" w:pos="2916"/>
        </w:tabs>
        <w:ind w:left="2916" w:hanging="360"/>
      </w:pPr>
      <w:rPr>
        <w:rFonts w:ascii="Symbol" w:hAnsi="Symbol" w:hint="default"/>
      </w:rPr>
    </w:lvl>
    <w:lvl w:ilvl="4" w:tplc="9EE42304" w:tentative="1">
      <w:start w:val="1"/>
      <w:numFmt w:val="bullet"/>
      <w:lvlText w:val="o"/>
      <w:lvlJc w:val="left"/>
      <w:pPr>
        <w:tabs>
          <w:tab w:val="num" w:pos="3636"/>
        </w:tabs>
        <w:ind w:left="3636" w:hanging="360"/>
      </w:pPr>
      <w:rPr>
        <w:rFonts w:ascii="Courier New" w:hAnsi="Courier New" w:hint="default"/>
      </w:rPr>
    </w:lvl>
    <w:lvl w:ilvl="5" w:tplc="CC5A1A6E" w:tentative="1">
      <w:start w:val="1"/>
      <w:numFmt w:val="bullet"/>
      <w:lvlText w:val=""/>
      <w:lvlJc w:val="left"/>
      <w:pPr>
        <w:tabs>
          <w:tab w:val="num" w:pos="4356"/>
        </w:tabs>
        <w:ind w:left="4356" w:hanging="360"/>
      </w:pPr>
      <w:rPr>
        <w:rFonts w:ascii="Wingdings" w:hAnsi="Wingdings" w:hint="default"/>
      </w:rPr>
    </w:lvl>
    <w:lvl w:ilvl="6" w:tplc="5D2847E0" w:tentative="1">
      <w:start w:val="1"/>
      <w:numFmt w:val="bullet"/>
      <w:lvlText w:val=""/>
      <w:lvlJc w:val="left"/>
      <w:pPr>
        <w:tabs>
          <w:tab w:val="num" w:pos="5076"/>
        </w:tabs>
        <w:ind w:left="5076" w:hanging="360"/>
      </w:pPr>
      <w:rPr>
        <w:rFonts w:ascii="Symbol" w:hAnsi="Symbol" w:hint="default"/>
      </w:rPr>
    </w:lvl>
    <w:lvl w:ilvl="7" w:tplc="DEB8E31A" w:tentative="1">
      <w:start w:val="1"/>
      <w:numFmt w:val="bullet"/>
      <w:lvlText w:val="o"/>
      <w:lvlJc w:val="left"/>
      <w:pPr>
        <w:tabs>
          <w:tab w:val="num" w:pos="5796"/>
        </w:tabs>
        <w:ind w:left="5796" w:hanging="360"/>
      </w:pPr>
      <w:rPr>
        <w:rFonts w:ascii="Courier New" w:hAnsi="Courier New" w:hint="default"/>
      </w:rPr>
    </w:lvl>
    <w:lvl w:ilvl="8" w:tplc="FCE802D4" w:tentative="1">
      <w:start w:val="1"/>
      <w:numFmt w:val="bullet"/>
      <w:lvlText w:val=""/>
      <w:lvlJc w:val="left"/>
      <w:pPr>
        <w:tabs>
          <w:tab w:val="num" w:pos="6516"/>
        </w:tabs>
        <w:ind w:left="6516" w:hanging="360"/>
      </w:pPr>
      <w:rPr>
        <w:rFonts w:ascii="Wingdings" w:hAnsi="Wingdings" w:hint="default"/>
      </w:rPr>
    </w:lvl>
  </w:abstractNum>
  <w:abstractNum w:abstractNumId="13" w15:restartNumberingAfterBreak="0">
    <w:nsid w:val="30A01C81"/>
    <w:multiLevelType w:val="hybridMultilevel"/>
    <w:tmpl w:val="E9B8D7DA"/>
    <w:lvl w:ilvl="0" w:tplc="672447E0">
      <w:start w:val="200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0BB27D7"/>
    <w:multiLevelType w:val="hybridMultilevel"/>
    <w:tmpl w:val="BFA841C6"/>
    <w:lvl w:ilvl="0" w:tplc="9F9A7DC0">
      <w:start w:val="1999"/>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2418BB"/>
    <w:multiLevelType w:val="hybridMultilevel"/>
    <w:tmpl w:val="89CE4A40"/>
    <w:lvl w:ilvl="0" w:tplc="428C54B4">
      <w:start w:val="1"/>
      <w:numFmt w:val="decimalFullWidth"/>
      <w:lvlText w:val="［%1］"/>
      <w:lvlJc w:val="left"/>
      <w:pPr>
        <w:tabs>
          <w:tab w:val="num" w:pos="1080"/>
        </w:tabs>
        <w:ind w:left="1080" w:hanging="720"/>
      </w:pPr>
      <w:rPr>
        <w:rFonts w:hint="eastAsia"/>
      </w:rPr>
    </w:lvl>
    <w:lvl w:ilvl="1" w:tplc="CEDC5110" w:tentative="1">
      <w:start w:val="1"/>
      <w:numFmt w:val="lowerLetter"/>
      <w:lvlText w:val="%2."/>
      <w:lvlJc w:val="left"/>
      <w:pPr>
        <w:tabs>
          <w:tab w:val="num" w:pos="1440"/>
        </w:tabs>
        <w:ind w:left="1440" w:hanging="360"/>
      </w:pPr>
    </w:lvl>
    <w:lvl w:ilvl="2" w:tplc="233E6FAE" w:tentative="1">
      <w:start w:val="1"/>
      <w:numFmt w:val="lowerRoman"/>
      <w:lvlText w:val="%3."/>
      <w:lvlJc w:val="right"/>
      <w:pPr>
        <w:tabs>
          <w:tab w:val="num" w:pos="2160"/>
        </w:tabs>
        <w:ind w:left="2160" w:hanging="180"/>
      </w:pPr>
    </w:lvl>
    <w:lvl w:ilvl="3" w:tplc="F26EF4FC" w:tentative="1">
      <w:start w:val="1"/>
      <w:numFmt w:val="decimal"/>
      <w:lvlText w:val="%4."/>
      <w:lvlJc w:val="left"/>
      <w:pPr>
        <w:tabs>
          <w:tab w:val="num" w:pos="2880"/>
        </w:tabs>
        <w:ind w:left="2880" w:hanging="360"/>
      </w:pPr>
    </w:lvl>
    <w:lvl w:ilvl="4" w:tplc="F158759C" w:tentative="1">
      <w:start w:val="1"/>
      <w:numFmt w:val="lowerLetter"/>
      <w:lvlText w:val="%5."/>
      <w:lvlJc w:val="left"/>
      <w:pPr>
        <w:tabs>
          <w:tab w:val="num" w:pos="3600"/>
        </w:tabs>
        <w:ind w:left="3600" w:hanging="360"/>
      </w:pPr>
    </w:lvl>
    <w:lvl w:ilvl="5" w:tplc="581EE74A" w:tentative="1">
      <w:start w:val="1"/>
      <w:numFmt w:val="lowerRoman"/>
      <w:lvlText w:val="%6."/>
      <w:lvlJc w:val="right"/>
      <w:pPr>
        <w:tabs>
          <w:tab w:val="num" w:pos="4320"/>
        </w:tabs>
        <w:ind w:left="4320" w:hanging="180"/>
      </w:pPr>
    </w:lvl>
    <w:lvl w:ilvl="6" w:tplc="BE8C9B6E" w:tentative="1">
      <w:start w:val="1"/>
      <w:numFmt w:val="decimal"/>
      <w:lvlText w:val="%7."/>
      <w:lvlJc w:val="left"/>
      <w:pPr>
        <w:tabs>
          <w:tab w:val="num" w:pos="5040"/>
        </w:tabs>
        <w:ind w:left="5040" w:hanging="360"/>
      </w:pPr>
    </w:lvl>
    <w:lvl w:ilvl="7" w:tplc="65889948" w:tentative="1">
      <w:start w:val="1"/>
      <w:numFmt w:val="lowerLetter"/>
      <w:lvlText w:val="%8."/>
      <w:lvlJc w:val="left"/>
      <w:pPr>
        <w:tabs>
          <w:tab w:val="num" w:pos="5760"/>
        </w:tabs>
        <w:ind w:left="5760" w:hanging="360"/>
      </w:pPr>
    </w:lvl>
    <w:lvl w:ilvl="8" w:tplc="EB4094E6" w:tentative="1">
      <w:start w:val="1"/>
      <w:numFmt w:val="lowerRoman"/>
      <w:lvlText w:val="%9."/>
      <w:lvlJc w:val="right"/>
      <w:pPr>
        <w:tabs>
          <w:tab w:val="num" w:pos="6480"/>
        </w:tabs>
        <w:ind w:left="6480" w:hanging="180"/>
      </w:pPr>
    </w:lvl>
  </w:abstractNum>
  <w:abstractNum w:abstractNumId="16" w15:restartNumberingAfterBreak="0">
    <w:nsid w:val="34490C0A"/>
    <w:multiLevelType w:val="hybridMultilevel"/>
    <w:tmpl w:val="11FEA3E2"/>
    <w:lvl w:ilvl="0" w:tplc="3272AD38">
      <w:start w:val="2"/>
      <w:numFmt w:val="decimalFullWidth"/>
      <w:lvlText w:val="%1．"/>
      <w:lvlJc w:val="left"/>
      <w:pPr>
        <w:tabs>
          <w:tab w:val="num" w:pos="693"/>
        </w:tabs>
        <w:ind w:left="693" w:hanging="408"/>
      </w:pPr>
      <w:rPr>
        <w:rFonts w:hint="eastAsia"/>
      </w:rPr>
    </w:lvl>
    <w:lvl w:ilvl="1" w:tplc="D1BCC402" w:tentative="1">
      <w:start w:val="1"/>
      <w:numFmt w:val="lowerLetter"/>
      <w:lvlText w:val="%2."/>
      <w:lvlJc w:val="left"/>
      <w:pPr>
        <w:tabs>
          <w:tab w:val="num" w:pos="1365"/>
        </w:tabs>
        <w:ind w:left="1365" w:hanging="360"/>
      </w:pPr>
    </w:lvl>
    <w:lvl w:ilvl="2" w:tplc="263A03DE" w:tentative="1">
      <w:start w:val="1"/>
      <w:numFmt w:val="lowerRoman"/>
      <w:lvlText w:val="%3."/>
      <w:lvlJc w:val="right"/>
      <w:pPr>
        <w:tabs>
          <w:tab w:val="num" w:pos="2085"/>
        </w:tabs>
        <w:ind w:left="2085" w:hanging="180"/>
      </w:pPr>
    </w:lvl>
    <w:lvl w:ilvl="3" w:tplc="9B5CB3D8" w:tentative="1">
      <w:start w:val="1"/>
      <w:numFmt w:val="decimal"/>
      <w:lvlText w:val="%4."/>
      <w:lvlJc w:val="left"/>
      <w:pPr>
        <w:tabs>
          <w:tab w:val="num" w:pos="2805"/>
        </w:tabs>
        <w:ind w:left="2805" w:hanging="360"/>
      </w:pPr>
    </w:lvl>
    <w:lvl w:ilvl="4" w:tplc="03DA2262" w:tentative="1">
      <w:start w:val="1"/>
      <w:numFmt w:val="lowerLetter"/>
      <w:lvlText w:val="%5."/>
      <w:lvlJc w:val="left"/>
      <w:pPr>
        <w:tabs>
          <w:tab w:val="num" w:pos="3525"/>
        </w:tabs>
        <w:ind w:left="3525" w:hanging="360"/>
      </w:pPr>
    </w:lvl>
    <w:lvl w:ilvl="5" w:tplc="62A81B08" w:tentative="1">
      <w:start w:val="1"/>
      <w:numFmt w:val="lowerRoman"/>
      <w:lvlText w:val="%6."/>
      <w:lvlJc w:val="right"/>
      <w:pPr>
        <w:tabs>
          <w:tab w:val="num" w:pos="4245"/>
        </w:tabs>
        <w:ind w:left="4245" w:hanging="180"/>
      </w:pPr>
    </w:lvl>
    <w:lvl w:ilvl="6" w:tplc="88B6470C" w:tentative="1">
      <w:start w:val="1"/>
      <w:numFmt w:val="decimal"/>
      <w:lvlText w:val="%7."/>
      <w:lvlJc w:val="left"/>
      <w:pPr>
        <w:tabs>
          <w:tab w:val="num" w:pos="4965"/>
        </w:tabs>
        <w:ind w:left="4965" w:hanging="360"/>
      </w:pPr>
    </w:lvl>
    <w:lvl w:ilvl="7" w:tplc="0F48B98E" w:tentative="1">
      <w:start w:val="1"/>
      <w:numFmt w:val="lowerLetter"/>
      <w:lvlText w:val="%8."/>
      <w:lvlJc w:val="left"/>
      <w:pPr>
        <w:tabs>
          <w:tab w:val="num" w:pos="5685"/>
        </w:tabs>
        <w:ind w:left="5685" w:hanging="360"/>
      </w:pPr>
    </w:lvl>
    <w:lvl w:ilvl="8" w:tplc="1430C1AE" w:tentative="1">
      <w:start w:val="1"/>
      <w:numFmt w:val="lowerRoman"/>
      <w:lvlText w:val="%9."/>
      <w:lvlJc w:val="right"/>
      <w:pPr>
        <w:tabs>
          <w:tab w:val="num" w:pos="6405"/>
        </w:tabs>
        <w:ind w:left="6405" w:hanging="180"/>
      </w:pPr>
    </w:lvl>
  </w:abstractNum>
  <w:abstractNum w:abstractNumId="17" w15:restartNumberingAfterBreak="0">
    <w:nsid w:val="36286974"/>
    <w:multiLevelType w:val="hybridMultilevel"/>
    <w:tmpl w:val="E0ACC3B2"/>
    <w:lvl w:ilvl="0" w:tplc="8924A588">
      <w:start w:val="2005"/>
      <w:numFmt w:val="decimal"/>
      <w:lvlText w:val="%1年"/>
      <w:lvlJc w:val="left"/>
      <w:pPr>
        <w:tabs>
          <w:tab w:val="num" w:pos="1365"/>
        </w:tabs>
        <w:ind w:left="1365" w:hanging="9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66205CF"/>
    <w:multiLevelType w:val="hybridMultilevel"/>
    <w:tmpl w:val="FB020F7A"/>
    <w:lvl w:ilvl="0" w:tplc="3FB8DF4E">
      <w:start w:val="3"/>
      <w:numFmt w:val="bullet"/>
      <w:lvlText w:val="☆"/>
      <w:lvlJc w:val="left"/>
      <w:pPr>
        <w:tabs>
          <w:tab w:val="num" w:pos="645"/>
        </w:tabs>
        <w:ind w:left="645" w:hanging="360"/>
      </w:pPr>
      <w:rPr>
        <w:rFonts w:ascii="ＭＳ ゴシック" w:eastAsia="ＭＳ ゴシック" w:hAnsi="Century" w:cs="Times New Roman" w:hint="eastAsia"/>
      </w:rPr>
    </w:lvl>
    <w:lvl w:ilvl="1" w:tplc="56D8F5BC" w:tentative="1">
      <w:start w:val="1"/>
      <w:numFmt w:val="bullet"/>
      <w:lvlText w:val=""/>
      <w:lvlJc w:val="left"/>
      <w:pPr>
        <w:tabs>
          <w:tab w:val="num" w:pos="1125"/>
        </w:tabs>
        <w:ind w:left="1125" w:hanging="420"/>
      </w:pPr>
      <w:rPr>
        <w:rFonts w:ascii="Wingdings" w:hAnsi="Wingdings" w:hint="default"/>
      </w:rPr>
    </w:lvl>
    <w:lvl w:ilvl="2" w:tplc="DED2D18A" w:tentative="1">
      <w:start w:val="1"/>
      <w:numFmt w:val="bullet"/>
      <w:lvlText w:val=""/>
      <w:lvlJc w:val="left"/>
      <w:pPr>
        <w:tabs>
          <w:tab w:val="num" w:pos="1545"/>
        </w:tabs>
        <w:ind w:left="1545" w:hanging="420"/>
      </w:pPr>
      <w:rPr>
        <w:rFonts w:ascii="Wingdings" w:hAnsi="Wingdings" w:hint="default"/>
      </w:rPr>
    </w:lvl>
    <w:lvl w:ilvl="3" w:tplc="4FBEB28A" w:tentative="1">
      <w:start w:val="1"/>
      <w:numFmt w:val="bullet"/>
      <w:lvlText w:val=""/>
      <w:lvlJc w:val="left"/>
      <w:pPr>
        <w:tabs>
          <w:tab w:val="num" w:pos="1965"/>
        </w:tabs>
        <w:ind w:left="1965" w:hanging="420"/>
      </w:pPr>
      <w:rPr>
        <w:rFonts w:ascii="Wingdings" w:hAnsi="Wingdings" w:hint="default"/>
      </w:rPr>
    </w:lvl>
    <w:lvl w:ilvl="4" w:tplc="EF04339C" w:tentative="1">
      <w:start w:val="1"/>
      <w:numFmt w:val="bullet"/>
      <w:lvlText w:val=""/>
      <w:lvlJc w:val="left"/>
      <w:pPr>
        <w:tabs>
          <w:tab w:val="num" w:pos="2385"/>
        </w:tabs>
        <w:ind w:left="2385" w:hanging="420"/>
      </w:pPr>
      <w:rPr>
        <w:rFonts w:ascii="Wingdings" w:hAnsi="Wingdings" w:hint="default"/>
      </w:rPr>
    </w:lvl>
    <w:lvl w:ilvl="5" w:tplc="682AA9F6" w:tentative="1">
      <w:start w:val="1"/>
      <w:numFmt w:val="bullet"/>
      <w:lvlText w:val=""/>
      <w:lvlJc w:val="left"/>
      <w:pPr>
        <w:tabs>
          <w:tab w:val="num" w:pos="2805"/>
        </w:tabs>
        <w:ind w:left="2805" w:hanging="420"/>
      </w:pPr>
      <w:rPr>
        <w:rFonts w:ascii="Wingdings" w:hAnsi="Wingdings" w:hint="default"/>
      </w:rPr>
    </w:lvl>
    <w:lvl w:ilvl="6" w:tplc="EC7ABC88" w:tentative="1">
      <w:start w:val="1"/>
      <w:numFmt w:val="bullet"/>
      <w:lvlText w:val=""/>
      <w:lvlJc w:val="left"/>
      <w:pPr>
        <w:tabs>
          <w:tab w:val="num" w:pos="3225"/>
        </w:tabs>
        <w:ind w:left="3225" w:hanging="420"/>
      </w:pPr>
      <w:rPr>
        <w:rFonts w:ascii="Wingdings" w:hAnsi="Wingdings" w:hint="default"/>
      </w:rPr>
    </w:lvl>
    <w:lvl w:ilvl="7" w:tplc="3A505CE0" w:tentative="1">
      <w:start w:val="1"/>
      <w:numFmt w:val="bullet"/>
      <w:lvlText w:val=""/>
      <w:lvlJc w:val="left"/>
      <w:pPr>
        <w:tabs>
          <w:tab w:val="num" w:pos="3645"/>
        </w:tabs>
        <w:ind w:left="3645" w:hanging="420"/>
      </w:pPr>
      <w:rPr>
        <w:rFonts w:ascii="Wingdings" w:hAnsi="Wingdings" w:hint="default"/>
      </w:rPr>
    </w:lvl>
    <w:lvl w:ilvl="8" w:tplc="83AE0992" w:tentative="1">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38F67326"/>
    <w:multiLevelType w:val="singleLevel"/>
    <w:tmpl w:val="7A86ED5E"/>
    <w:lvl w:ilvl="0">
      <w:start w:val="2"/>
      <w:numFmt w:val="bullet"/>
      <w:lvlText w:val="・"/>
      <w:lvlJc w:val="left"/>
      <w:pPr>
        <w:tabs>
          <w:tab w:val="num" w:pos="240"/>
        </w:tabs>
        <w:ind w:left="240" w:hanging="240"/>
      </w:pPr>
      <w:rPr>
        <w:rFonts w:ascii="ＭＳ ゴシック" w:hint="eastAsia"/>
        <w:b/>
      </w:rPr>
    </w:lvl>
  </w:abstractNum>
  <w:abstractNum w:abstractNumId="20" w15:restartNumberingAfterBreak="0">
    <w:nsid w:val="3AC72ACA"/>
    <w:multiLevelType w:val="hybridMultilevel"/>
    <w:tmpl w:val="8132FF32"/>
    <w:lvl w:ilvl="0" w:tplc="0B229826">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1" w15:restartNumberingAfterBreak="0">
    <w:nsid w:val="3E534891"/>
    <w:multiLevelType w:val="singleLevel"/>
    <w:tmpl w:val="5EAECD36"/>
    <w:lvl w:ilvl="0">
      <w:start w:val="1"/>
      <w:numFmt w:val="decimal"/>
      <w:lvlText w:val="(%1)"/>
      <w:lvlJc w:val="left"/>
      <w:pPr>
        <w:tabs>
          <w:tab w:val="num" w:pos="1155"/>
        </w:tabs>
        <w:ind w:left="1155" w:hanging="315"/>
      </w:pPr>
      <w:rPr>
        <w:rFonts w:hint="eastAsia"/>
      </w:rPr>
    </w:lvl>
  </w:abstractNum>
  <w:abstractNum w:abstractNumId="22" w15:restartNumberingAfterBreak="0">
    <w:nsid w:val="46E73D5B"/>
    <w:multiLevelType w:val="hybridMultilevel"/>
    <w:tmpl w:val="BE425C70"/>
    <w:lvl w:ilvl="0" w:tplc="D7D6B4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2B48C2"/>
    <w:multiLevelType w:val="singleLevel"/>
    <w:tmpl w:val="181E7A4E"/>
    <w:lvl w:ilvl="0">
      <w:numFmt w:val="bullet"/>
      <w:lvlText w:val="・"/>
      <w:lvlJc w:val="left"/>
      <w:pPr>
        <w:tabs>
          <w:tab w:val="num" w:pos="240"/>
        </w:tabs>
        <w:ind w:left="240" w:hanging="240"/>
      </w:pPr>
      <w:rPr>
        <w:rFonts w:ascii="ＭＳ 明朝" w:eastAsia="ＭＳ 明朝" w:hAnsi="Century" w:hint="eastAsia"/>
      </w:rPr>
    </w:lvl>
  </w:abstractNum>
  <w:abstractNum w:abstractNumId="24" w15:restartNumberingAfterBreak="0">
    <w:nsid w:val="56D31503"/>
    <w:multiLevelType w:val="singleLevel"/>
    <w:tmpl w:val="96E4444E"/>
    <w:lvl w:ilvl="0">
      <w:start w:val="1"/>
      <w:numFmt w:val="decimalFullWidth"/>
      <w:lvlText w:val="%1．"/>
      <w:lvlJc w:val="left"/>
      <w:pPr>
        <w:tabs>
          <w:tab w:val="num" w:pos="1470"/>
        </w:tabs>
        <w:ind w:left="1470" w:hanging="420"/>
      </w:pPr>
      <w:rPr>
        <w:rFonts w:hint="eastAsia"/>
      </w:rPr>
    </w:lvl>
  </w:abstractNum>
  <w:abstractNum w:abstractNumId="25" w15:restartNumberingAfterBreak="0">
    <w:nsid w:val="729331E4"/>
    <w:multiLevelType w:val="multilevel"/>
    <w:tmpl w:val="8C5E770A"/>
    <w:lvl w:ilvl="0">
      <w:start w:val="1965"/>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430224A"/>
    <w:multiLevelType w:val="singleLevel"/>
    <w:tmpl w:val="3BB88BBE"/>
    <w:lvl w:ilvl="0">
      <w:start w:val="3"/>
      <w:numFmt w:val="bullet"/>
      <w:lvlText w:val="＊"/>
      <w:lvlJc w:val="left"/>
      <w:pPr>
        <w:tabs>
          <w:tab w:val="num" w:pos="660"/>
        </w:tabs>
        <w:ind w:left="660" w:hanging="225"/>
      </w:pPr>
      <w:rPr>
        <w:rFonts w:ascii="ＭＳ 明朝" w:eastAsia="ＭＳ 明朝" w:hAnsi="Century" w:hint="eastAsia"/>
      </w:rPr>
    </w:lvl>
  </w:abstractNum>
  <w:abstractNum w:abstractNumId="27" w15:restartNumberingAfterBreak="0">
    <w:nsid w:val="75FE5F23"/>
    <w:multiLevelType w:val="hybridMultilevel"/>
    <w:tmpl w:val="211EF8D4"/>
    <w:lvl w:ilvl="0" w:tplc="0DE206FA">
      <w:start w:val="200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77F70B54"/>
    <w:multiLevelType w:val="singleLevel"/>
    <w:tmpl w:val="B0148A10"/>
    <w:lvl w:ilvl="0">
      <w:start w:val="1"/>
      <w:numFmt w:val="decimalFullWidth"/>
      <w:lvlText w:val="%1．"/>
      <w:lvlJc w:val="left"/>
      <w:pPr>
        <w:tabs>
          <w:tab w:val="num" w:pos="840"/>
        </w:tabs>
        <w:ind w:left="840" w:hanging="420"/>
      </w:pPr>
      <w:rPr>
        <w:rFonts w:hint="eastAsia"/>
      </w:rPr>
    </w:lvl>
  </w:abstractNum>
  <w:abstractNum w:abstractNumId="29" w15:restartNumberingAfterBreak="0">
    <w:nsid w:val="7876115B"/>
    <w:multiLevelType w:val="singleLevel"/>
    <w:tmpl w:val="0C50CB4A"/>
    <w:lvl w:ilvl="0">
      <w:start w:val="1"/>
      <w:numFmt w:val="decimal"/>
      <w:lvlText w:val="(%1)"/>
      <w:lvlJc w:val="left"/>
      <w:pPr>
        <w:tabs>
          <w:tab w:val="num" w:pos="1155"/>
        </w:tabs>
        <w:ind w:left="1155" w:hanging="315"/>
      </w:pPr>
      <w:rPr>
        <w:rFonts w:hint="eastAsia"/>
      </w:rPr>
    </w:lvl>
  </w:abstractNum>
  <w:abstractNum w:abstractNumId="30" w15:restartNumberingAfterBreak="0">
    <w:nsid w:val="7A851B22"/>
    <w:multiLevelType w:val="singleLevel"/>
    <w:tmpl w:val="1B7853A0"/>
    <w:lvl w:ilvl="0">
      <w:start w:val="2"/>
      <w:numFmt w:val="decimalFullWidth"/>
      <w:lvlText w:val="%1．"/>
      <w:lvlJc w:val="left"/>
      <w:pPr>
        <w:tabs>
          <w:tab w:val="num" w:pos="870"/>
        </w:tabs>
        <w:ind w:left="870" w:hanging="390"/>
      </w:pPr>
      <w:rPr>
        <w:rFonts w:hint="eastAsia"/>
      </w:rPr>
    </w:lvl>
  </w:abstractNum>
  <w:num w:numId="1" w16cid:durableId="111902381">
    <w:abstractNumId w:val="5"/>
  </w:num>
  <w:num w:numId="2" w16cid:durableId="748700821">
    <w:abstractNumId w:val="0"/>
  </w:num>
  <w:num w:numId="3" w16cid:durableId="1063797875">
    <w:abstractNumId w:val="11"/>
  </w:num>
  <w:num w:numId="4" w16cid:durableId="1451511508">
    <w:abstractNumId w:val="19"/>
  </w:num>
  <w:num w:numId="5" w16cid:durableId="494104934">
    <w:abstractNumId w:val="24"/>
  </w:num>
  <w:num w:numId="6" w16cid:durableId="1759211236">
    <w:abstractNumId w:val="28"/>
  </w:num>
  <w:num w:numId="7" w16cid:durableId="802894125">
    <w:abstractNumId w:val="29"/>
  </w:num>
  <w:num w:numId="8" w16cid:durableId="1268587507">
    <w:abstractNumId w:val="21"/>
  </w:num>
  <w:num w:numId="9" w16cid:durableId="2130513078">
    <w:abstractNumId w:val="4"/>
  </w:num>
  <w:num w:numId="10" w16cid:durableId="644970823">
    <w:abstractNumId w:val="7"/>
  </w:num>
  <w:num w:numId="11" w16cid:durableId="2012175762">
    <w:abstractNumId w:val="15"/>
  </w:num>
  <w:num w:numId="12" w16cid:durableId="2015959547">
    <w:abstractNumId w:val="12"/>
  </w:num>
  <w:num w:numId="13" w16cid:durableId="1886483216">
    <w:abstractNumId w:val="30"/>
  </w:num>
  <w:num w:numId="14" w16cid:durableId="307175130">
    <w:abstractNumId w:val="16"/>
  </w:num>
  <w:num w:numId="15" w16cid:durableId="1065179096">
    <w:abstractNumId w:val="18"/>
  </w:num>
  <w:num w:numId="16" w16cid:durableId="2131047586">
    <w:abstractNumId w:val="26"/>
  </w:num>
  <w:num w:numId="17" w16cid:durableId="462314627">
    <w:abstractNumId w:val="23"/>
  </w:num>
  <w:num w:numId="18" w16cid:durableId="1123501801">
    <w:abstractNumId w:val="25"/>
  </w:num>
  <w:num w:numId="19" w16cid:durableId="2059894120">
    <w:abstractNumId w:val="6"/>
  </w:num>
  <w:num w:numId="20" w16cid:durableId="1099254159">
    <w:abstractNumId w:val="9"/>
  </w:num>
  <w:num w:numId="21" w16cid:durableId="1619025695">
    <w:abstractNumId w:val="14"/>
  </w:num>
  <w:num w:numId="22" w16cid:durableId="253980369">
    <w:abstractNumId w:val="1"/>
  </w:num>
  <w:num w:numId="23" w16cid:durableId="178663911">
    <w:abstractNumId w:val="13"/>
  </w:num>
  <w:num w:numId="24" w16cid:durableId="197009309">
    <w:abstractNumId w:val="3"/>
  </w:num>
  <w:num w:numId="25" w16cid:durableId="706755020">
    <w:abstractNumId w:val="22"/>
  </w:num>
  <w:num w:numId="26" w16cid:durableId="742336210">
    <w:abstractNumId w:val="17"/>
  </w:num>
  <w:num w:numId="27" w16cid:durableId="719475217">
    <w:abstractNumId w:val="8"/>
  </w:num>
  <w:num w:numId="28" w16cid:durableId="1001395150">
    <w:abstractNumId w:val="27"/>
  </w:num>
  <w:num w:numId="29" w16cid:durableId="860240906">
    <w:abstractNumId w:val="26"/>
  </w:num>
  <w:num w:numId="30" w16cid:durableId="1127242949">
    <w:abstractNumId w:val="26"/>
  </w:num>
  <w:num w:numId="31" w16cid:durableId="8793668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7861953">
    <w:abstractNumId w:val="20"/>
  </w:num>
  <w:num w:numId="33" w16cid:durableId="54914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DD"/>
    <w:rsid w:val="00005E27"/>
    <w:rsid w:val="00013658"/>
    <w:rsid w:val="0001432C"/>
    <w:rsid w:val="00015979"/>
    <w:rsid w:val="00016DDF"/>
    <w:rsid w:val="00031844"/>
    <w:rsid w:val="00031F31"/>
    <w:rsid w:val="000341B9"/>
    <w:rsid w:val="000348BD"/>
    <w:rsid w:val="00043371"/>
    <w:rsid w:val="00044567"/>
    <w:rsid w:val="00052BDE"/>
    <w:rsid w:val="000574C7"/>
    <w:rsid w:val="00070CC2"/>
    <w:rsid w:val="000737CA"/>
    <w:rsid w:val="00073B99"/>
    <w:rsid w:val="00084B6C"/>
    <w:rsid w:val="00085590"/>
    <w:rsid w:val="000855D7"/>
    <w:rsid w:val="00085AED"/>
    <w:rsid w:val="00085BCC"/>
    <w:rsid w:val="000860BB"/>
    <w:rsid w:val="00092D0B"/>
    <w:rsid w:val="0009423A"/>
    <w:rsid w:val="00094757"/>
    <w:rsid w:val="000955D8"/>
    <w:rsid w:val="000A1524"/>
    <w:rsid w:val="000B0022"/>
    <w:rsid w:val="000B2A40"/>
    <w:rsid w:val="000B3935"/>
    <w:rsid w:val="000B4C48"/>
    <w:rsid w:val="000C47AA"/>
    <w:rsid w:val="000C726E"/>
    <w:rsid w:val="000D1749"/>
    <w:rsid w:val="000D3EF9"/>
    <w:rsid w:val="000D513E"/>
    <w:rsid w:val="000E30DB"/>
    <w:rsid w:val="000E50E8"/>
    <w:rsid w:val="000F440E"/>
    <w:rsid w:val="000F4BC4"/>
    <w:rsid w:val="00100454"/>
    <w:rsid w:val="00102537"/>
    <w:rsid w:val="001133AC"/>
    <w:rsid w:val="00120230"/>
    <w:rsid w:val="00120280"/>
    <w:rsid w:val="00134541"/>
    <w:rsid w:val="001351F9"/>
    <w:rsid w:val="00136ADB"/>
    <w:rsid w:val="0014042B"/>
    <w:rsid w:val="00142465"/>
    <w:rsid w:val="001431D9"/>
    <w:rsid w:val="001467E1"/>
    <w:rsid w:val="00146915"/>
    <w:rsid w:val="00150A71"/>
    <w:rsid w:val="001516F0"/>
    <w:rsid w:val="001574A6"/>
    <w:rsid w:val="00161337"/>
    <w:rsid w:val="00161DBC"/>
    <w:rsid w:val="00184D03"/>
    <w:rsid w:val="00192159"/>
    <w:rsid w:val="00197A22"/>
    <w:rsid w:val="001A18C6"/>
    <w:rsid w:val="001A50C3"/>
    <w:rsid w:val="001B3A88"/>
    <w:rsid w:val="001B5490"/>
    <w:rsid w:val="001C056D"/>
    <w:rsid w:val="001C3036"/>
    <w:rsid w:val="001C30F2"/>
    <w:rsid w:val="001C3BAC"/>
    <w:rsid w:val="001C4B09"/>
    <w:rsid w:val="001C740F"/>
    <w:rsid w:val="001D016A"/>
    <w:rsid w:val="001D107D"/>
    <w:rsid w:val="001D3675"/>
    <w:rsid w:val="001D4DF0"/>
    <w:rsid w:val="001E20C4"/>
    <w:rsid w:val="001E25DB"/>
    <w:rsid w:val="001E5A01"/>
    <w:rsid w:val="0021341F"/>
    <w:rsid w:val="00215694"/>
    <w:rsid w:val="002160B4"/>
    <w:rsid w:val="00216DD3"/>
    <w:rsid w:val="0021713C"/>
    <w:rsid w:val="00224370"/>
    <w:rsid w:val="002255B0"/>
    <w:rsid w:val="00225E4C"/>
    <w:rsid w:val="00227CDC"/>
    <w:rsid w:val="002308B4"/>
    <w:rsid w:val="00233C70"/>
    <w:rsid w:val="00236A9A"/>
    <w:rsid w:val="002375E6"/>
    <w:rsid w:val="00240F4F"/>
    <w:rsid w:val="002424DC"/>
    <w:rsid w:val="00242A0D"/>
    <w:rsid w:val="00244F60"/>
    <w:rsid w:val="002540AE"/>
    <w:rsid w:val="00255D10"/>
    <w:rsid w:val="002569A7"/>
    <w:rsid w:val="002637A9"/>
    <w:rsid w:val="00263E6D"/>
    <w:rsid w:val="00271ADC"/>
    <w:rsid w:val="00275D04"/>
    <w:rsid w:val="00282366"/>
    <w:rsid w:val="00282AE4"/>
    <w:rsid w:val="0028662B"/>
    <w:rsid w:val="00286847"/>
    <w:rsid w:val="00295FA2"/>
    <w:rsid w:val="002A47F4"/>
    <w:rsid w:val="002A5C65"/>
    <w:rsid w:val="002A5F92"/>
    <w:rsid w:val="002B1051"/>
    <w:rsid w:val="002B119A"/>
    <w:rsid w:val="002B7915"/>
    <w:rsid w:val="002C001C"/>
    <w:rsid w:val="002C1203"/>
    <w:rsid w:val="002C3D56"/>
    <w:rsid w:val="002D12BD"/>
    <w:rsid w:val="002D7F57"/>
    <w:rsid w:val="002E13D9"/>
    <w:rsid w:val="002E1613"/>
    <w:rsid w:val="002F0711"/>
    <w:rsid w:val="002F77E8"/>
    <w:rsid w:val="00301B39"/>
    <w:rsid w:val="00314330"/>
    <w:rsid w:val="00315FF9"/>
    <w:rsid w:val="00316E2A"/>
    <w:rsid w:val="003221E2"/>
    <w:rsid w:val="00323CD1"/>
    <w:rsid w:val="00330B8E"/>
    <w:rsid w:val="00333883"/>
    <w:rsid w:val="003375DA"/>
    <w:rsid w:val="00337F44"/>
    <w:rsid w:val="003452BF"/>
    <w:rsid w:val="00356906"/>
    <w:rsid w:val="003605C6"/>
    <w:rsid w:val="00365D7B"/>
    <w:rsid w:val="00372DC9"/>
    <w:rsid w:val="00375664"/>
    <w:rsid w:val="00376743"/>
    <w:rsid w:val="003839BF"/>
    <w:rsid w:val="003859D9"/>
    <w:rsid w:val="003915B2"/>
    <w:rsid w:val="00391909"/>
    <w:rsid w:val="00393772"/>
    <w:rsid w:val="00394BA1"/>
    <w:rsid w:val="003972EC"/>
    <w:rsid w:val="003A6950"/>
    <w:rsid w:val="003B3E75"/>
    <w:rsid w:val="003B433F"/>
    <w:rsid w:val="003B64C1"/>
    <w:rsid w:val="003D197C"/>
    <w:rsid w:val="003D1AE8"/>
    <w:rsid w:val="003D3280"/>
    <w:rsid w:val="003F6E02"/>
    <w:rsid w:val="00401C11"/>
    <w:rsid w:val="00407314"/>
    <w:rsid w:val="00410ED2"/>
    <w:rsid w:val="004162C1"/>
    <w:rsid w:val="004163DC"/>
    <w:rsid w:val="004175D5"/>
    <w:rsid w:val="004236F1"/>
    <w:rsid w:val="00426C0A"/>
    <w:rsid w:val="004301B1"/>
    <w:rsid w:val="0043193C"/>
    <w:rsid w:val="00435587"/>
    <w:rsid w:val="004365D6"/>
    <w:rsid w:val="00441989"/>
    <w:rsid w:val="00442D4C"/>
    <w:rsid w:val="00444B53"/>
    <w:rsid w:val="004462D4"/>
    <w:rsid w:val="00451CB8"/>
    <w:rsid w:val="004526AA"/>
    <w:rsid w:val="00457CD2"/>
    <w:rsid w:val="00465493"/>
    <w:rsid w:val="004747C0"/>
    <w:rsid w:val="00476510"/>
    <w:rsid w:val="00481681"/>
    <w:rsid w:val="00483F84"/>
    <w:rsid w:val="004844BF"/>
    <w:rsid w:val="00485E42"/>
    <w:rsid w:val="004A0EDB"/>
    <w:rsid w:val="004A410E"/>
    <w:rsid w:val="004B35FE"/>
    <w:rsid w:val="004C0106"/>
    <w:rsid w:val="004C089E"/>
    <w:rsid w:val="004C16EA"/>
    <w:rsid w:val="004C40FD"/>
    <w:rsid w:val="004C698F"/>
    <w:rsid w:val="004D21D2"/>
    <w:rsid w:val="004D34D2"/>
    <w:rsid w:val="004D494D"/>
    <w:rsid w:val="004D7FA8"/>
    <w:rsid w:val="004E1922"/>
    <w:rsid w:val="004E2700"/>
    <w:rsid w:val="004E3DE8"/>
    <w:rsid w:val="004E46FD"/>
    <w:rsid w:val="004F10C1"/>
    <w:rsid w:val="004F23CA"/>
    <w:rsid w:val="00502648"/>
    <w:rsid w:val="00503BDD"/>
    <w:rsid w:val="00506AA8"/>
    <w:rsid w:val="0051584F"/>
    <w:rsid w:val="00517241"/>
    <w:rsid w:val="0052440A"/>
    <w:rsid w:val="005266E7"/>
    <w:rsid w:val="00541B67"/>
    <w:rsid w:val="0055133B"/>
    <w:rsid w:val="00560C6E"/>
    <w:rsid w:val="00561537"/>
    <w:rsid w:val="00563459"/>
    <w:rsid w:val="00566A20"/>
    <w:rsid w:val="0057728D"/>
    <w:rsid w:val="005824CE"/>
    <w:rsid w:val="005841B3"/>
    <w:rsid w:val="005868B3"/>
    <w:rsid w:val="0059446D"/>
    <w:rsid w:val="005952C7"/>
    <w:rsid w:val="00597C52"/>
    <w:rsid w:val="005A65E5"/>
    <w:rsid w:val="005C2894"/>
    <w:rsid w:val="005C5017"/>
    <w:rsid w:val="005D01D9"/>
    <w:rsid w:val="005D1039"/>
    <w:rsid w:val="005D6C0B"/>
    <w:rsid w:val="005E1791"/>
    <w:rsid w:val="005F0E46"/>
    <w:rsid w:val="00606B49"/>
    <w:rsid w:val="00610EDE"/>
    <w:rsid w:val="006128AA"/>
    <w:rsid w:val="00614636"/>
    <w:rsid w:val="006209AB"/>
    <w:rsid w:val="00623787"/>
    <w:rsid w:val="0062402B"/>
    <w:rsid w:val="00631926"/>
    <w:rsid w:val="00632834"/>
    <w:rsid w:val="00637031"/>
    <w:rsid w:val="00637CAC"/>
    <w:rsid w:val="0064070D"/>
    <w:rsid w:val="00646147"/>
    <w:rsid w:val="00647C53"/>
    <w:rsid w:val="00652570"/>
    <w:rsid w:val="00652C5E"/>
    <w:rsid w:val="006552E0"/>
    <w:rsid w:val="006571DC"/>
    <w:rsid w:val="00657914"/>
    <w:rsid w:val="006650E4"/>
    <w:rsid w:val="00665D17"/>
    <w:rsid w:val="0066614D"/>
    <w:rsid w:val="00680D4A"/>
    <w:rsid w:val="00686EA5"/>
    <w:rsid w:val="00690803"/>
    <w:rsid w:val="006976DC"/>
    <w:rsid w:val="006B2BE0"/>
    <w:rsid w:val="006B53D9"/>
    <w:rsid w:val="006B61E1"/>
    <w:rsid w:val="006C33B4"/>
    <w:rsid w:val="006C52B7"/>
    <w:rsid w:val="006D09E0"/>
    <w:rsid w:val="006D13D5"/>
    <w:rsid w:val="006D2B64"/>
    <w:rsid w:val="006D5058"/>
    <w:rsid w:val="006D5642"/>
    <w:rsid w:val="006D72B0"/>
    <w:rsid w:val="006E0F16"/>
    <w:rsid w:val="006E5FA4"/>
    <w:rsid w:val="006E6A82"/>
    <w:rsid w:val="006E6BF5"/>
    <w:rsid w:val="006F175C"/>
    <w:rsid w:val="006F37EF"/>
    <w:rsid w:val="006F4945"/>
    <w:rsid w:val="006F6E11"/>
    <w:rsid w:val="00701BB1"/>
    <w:rsid w:val="00705B5F"/>
    <w:rsid w:val="00711807"/>
    <w:rsid w:val="00711BE8"/>
    <w:rsid w:val="007127CE"/>
    <w:rsid w:val="00713E7D"/>
    <w:rsid w:val="007154F4"/>
    <w:rsid w:val="00721E1E"/>
    <w:rsid w:val="00723AB7"/>
    <w:rsid w:val="00725501"/>
    <w:rsid w:val="00725EDA"/>
    <w:rsid w:val="00737DED"/>
    <w:rsid w:val="00745AF3"/>
    <w:rsid w:val="00746099"/>
    <w:rsid w:val="0074750E"/>
    <w:rsid w:val="00750848"/>
    <w:rsid w:val="00753654"/>
    <w:rsid w:val="00753C4F"/>
    <w:rsid w:val="0076478C"/>
    <w:rsid w:val="00770049"/>
    <w:rsid w:val="0077091A"/>
    <w:rsid w:val="00772EAA"/>
    <w:rsid w:val="0077699F"/>
    <w:rsid w:val="007805EC"/>
    <w:rsid w:val="00780AF3"/>
    <w:rsid w:val="0078274C"/>
    <w:rsid w:val="00785F38"/>
    <w:rsid w:val="00792434"/>
    <w:rsid w:val="007A71A5"/>
    <w:rsid w:val="007B016C"/>
    <w:rsid w:val="007B03C1"/>
    <w:rsid w:val="007B4057"/>
    <w:rsid w:val="007B4399"/>
    <w:rsid w:val="007B6252"/>
    <w:rsid w:val="007B6E6C"/>
    <w:rsid w:val="007C17BC"/>
    <w:rsid w:val="007C1A2D"/>
    <w:rsid w:val="007C3E43"/>
    <w:rsid w:val="007C3ED5"/>
    <w:rsid w:val="007C4758"/>
    <w:rsid w:val="007C77B1"/>
    <w:rsid w:val="007C7F05"/>
    <w:rsid w:val="007D7547"/>
    <w:rsid w:val="007E12C7"/>
    <w:rsid w:val="007E238E"/>
    <w:rsid w:val="007E51F7"/>
    <w:rsid w:val="007F080F"/>
    <w:rsid w:val="007F7DE6"/>
    <w:rsid w:val="00802152"/>
    <w:rsid w:val="0080397B"/>
    <w:rsid w:val="00806F8A"/>
    <w:rsid w:val="008100A5"/>
    <w:rsid w:val="00810C8C"/>
    <w:rsid w:val="008210C8"/>
    <w:rsid w:val="00823767"/>
    <w:rsid w:val="0082413F"/>
    <w:rsid w:val="00826409"/>
    <w:rsid w:val="008266DC"/>
    <w:rsid w:val="00827998"/>
    <w:rsid w:val="00832626"/>
    <w:rsid w:val="008406EC"/>
    <w:rsid w:val="00842B2E"/>
    <w:rsid w:val="00842FEF"/>
    <w:rsid w:val="00843D98"/>
    <w:rsid w:val="008457B6"/>
    <w:rsid w:val="00846E86"/>
    <w:rsid w:val="008473F1"/>
    <w:rsid w:val="00847680"/>
    <w:rsid w:val="00853589"/>
    <w:rsid w:val="00853F09"/>
    <w:rsid w:val="00871A4C"/>
    <w:rsid w:val="00872249"/>
    <w:rsid w:val="00884E89"/>
    <w:rsid w:val="00884EFC"/>
    <w:rsid w:val="00885FA2"/>
    <w:rsid w:val="008872E1"/>
    <w:rsid w:val="008876B8"/>
    <w:rsid w:val="00891CAF"/>
    <w:rsid w:val="008931D6"/>
    <w:rsid w:val="008935A2"/>
    <w:rsid w:val="00895077"/>
    <w:rsid w:val="00896842"/>
    <w:rsid w:val="0089783F"/>
    <w:rsid w:val="008A2560"/>
    <w:rsid w:val="008A4008"/>
    <w:rsid w:val="008A5DCB"/>
    <w:rsid w:val="008B190F"/>
    <w:rsid w:val="008C2FA5"/>
    <w:rsid w:val="008C3BE0"/>
    <w:rsid w:val="008C69D3"/>
    <w:rsid w:val="008D208A"/>
    <w:rsid w:val="008D2AA7"/>
    <w:rsid w:val="008D6392"/>
    <w:rsid w:val="008E5157"/>
    <w:rsid w:val="008E60F6"/>
    <w:rsid w:val="008E6878"/>
    <w:rsid w:val="008F0CC6"/>
    <w:rsid w:val="008F3DF1"/>
    <w:rsid w:val="008F408B"/>
    <w:rsid w:val="00902DE5"/>
    <w:rsid w:val="00904552"/>
    <w:rsid w:val="00905398"/>
    <w:rsid w:val="009074ED"/>
    <w:rsid w:val="00916EFB"/>
    <w:rsid w:val="00923CAE"/>
    <w:rsid w:val="00926C9B"/>
    <w:rsid w:val="00927CC4"/>
    <w:rsid w:val="00932633"/>
    <w:rsid w:val="0093776D"/>
    <w:rsid w:val="00943B7E"/>
    <w:rsid w:val="00944366"/>
    <w:rsid w:val="00947985"/>
    <w:rsid w:val="009544E8"/>
    <w:rsid w:val="00955DB2"/>
    <w:rsid w:val="00957D26"/>
    <w:rsid w:val="00963528"/>
    <w:rsid w:val="00966D70"/>
    <w:rsid w:val="009764CA"/>
    <w:rsid w:val="00977D77"/>
    <w:rsid w:val="00981A98"/>
    <w:rsid w:val="00982EDE"/>
    <w:rsid w:val="009843FD"/>
    <w:rsid w:val="00985D70"/>
    <w:rsid w:val="009907D1"/>
    <w:rsid w:val="009A2510"/>
    <w:rsid w:val="009A5EE5"/>
    <w:rsid w:val="009A76D0"/>
    <w:rsid w:val="009B07D1"/>
    <w:rsid w:val="009B275A"/>
    <w:rsid w:val="009B48C9"/>
    <w:rsid w:val="009C50F0"/>
    <w:rsid w:val="009E2116"/>
    <w:rsid w:val="009F1750"/>
    <w:rsid w:val="009F39C4"/>
    <w:rsid w:val="00A03372"/>
    <w:rsid w:val="00A036BA"/>
    <w:rsid w:val="00A0719C"/>
    <w:rsid w:val="00A07409"/>
    <w:rsid w:val="00A120A2"/>
    <w:rsid w:val="00A16141"/>
    <w:rsid w:val="00A20F0B"/>
    <w:rsid w:val="00A2258A"/>
    <w:rsid w:val="00A246D6"/>
    <w:rsid w:val="00A25448"/>
    <w:rsid w:val="00A4021A"/>
    <w:rsid w:val="00A424C4"/>
    <w:rsid w:val="00A459DA"/>
    <w:rsid w:val="00A46383"/>
    <w:rsid w:val="00A56C7D"/>
    <w:rsid w:val="00A57373"/>
    <w:rsid w:val="00A57775"/>
    <w:rsid w:val="00A6185C"/>
    <w:rsid w:val="00A6286A"/>
    <w:rsid w:val="00A62A07"/>
    <w:rsid w:val="00A64A6F"/>
    <w:rsid w:val="00A70E4C"/>
    <w:rsid w:val="00A72901"/>
    <w:rsid w:val="00A9085B"/>
    <w:rsid w:val="00A9207B"/>
    <w:rsid w:val="00A9561A"/>
    <w:rsid w:val="00AA69F5"/>
    <w:rsid w:val="00AB30BE"/>
    <w:rsid w:val="00AB5A48"/>
    <w:rsid w:val="00AB7702"/>
    <w:rsid w:val="00AC2071"/>
    <w:rsid w:val="00AC2571"/>
    <w:rsid w:val="00AC2BB7"/>
    <w:rsid w:val="00AC4A30"/>
    <w:rsid w:val="00AC5309"/>
    <w:rsid w:val="00AC7791"/>
    <w:rsid w:val="00AD0CE5"/>
    <w:rsid w:val="00AE003B"/>
    <w:rsid w:val="00AE1C17"/>
    <w:rsid w:val="00AE651F"/>
    <w:rsid w:val="00AF1832"/>
    <w:rsid w:val="00AF1A20"/>
    <w:rsid w:val="00AF2C7D"/>
    <w:rsid w:val="00AF409F"/>
    <w:rsid w:val="00AF678C"/>
    <w:rsid w:val="00B011E9"/>
    <w:rsid w:val="00B03B5C"/>
    <w:rsid w:val="00B10093"/>
    <w:rsid w:val="00B12ACE"/>
    <w:rsid w:val="00B13708"/>
    <w:rsid w:val="00B14360"/>
    <w:rsid w:val="00B203FA"/>
    <w:rsid w:val="00B214C8"/>
    <w:rsid w:val="00B2222C"/>
    <w:rsid w:val="00B23AE4"/>
    <w:rsid w:val="00B31CED"/>
    <w:rsid w:val="00B31F0F"/>
    <w:rsid w:val="00B57B60"/>
    <w:rsid w:val="00B649D5"/>
    <w:rsid w:val="00B71587"/>
    <w:rsid w:val="00B7195D"/>
    <w:rsid w:val="00B720B4"/>
    <w:rsid w:val="00B806BB"/>
    <w:rsid w:val="00B8486B"/>
    <w:rsid w:val="00B90394"/>
    <w:rsid w:val="00B95AD7"/>
    <w:rsid w:val="00BA0F27"/>
    <w:rsid w:val="00BA2D15"/>
    <w:rsid w:val="00BA3711"/>
    <w:rsid w:val="00BB3948"/>
    <w:rsid w:val="00BB5F24"/>
    <w:rsid w:val="00BC0E7D"/>
    <w:rsid w:val="00BC4958"/>
    <w:rsid w:val="00BC5B02"/>
    <w:rsid w:val="00BC61EE"/>
    <w:rsid w:val="00BC75A3"/>
    <w:rsid w:val="00BD06C6"/>
    <w:rsid w:val="00BD4F0B"/>
    <w:rsid w:val="00BD6C98"/>
    <w:rsid w:val="00BD7A1E"/>
    <w:rsid w:val="00BE21D9"/>
    <w:rsid w:val="00BE6B07"/>
    <w:rsid w:val="00BE6FBE"/>
    <w:rsid w:val="00BF1CA2"/>
    <w:rsid w:val="00BF622B"/>
    <w:rsid w:val="00BF64BF"/>
    <w:rsid w:val="00C00D79"/>
    <w:rsid w:val="00C00DC4"/>
    <w:rsid w:val="00C122BF"/>
    <w:rsid w:val="00C20DB5"/>
    <w:rsid w:val="00C24399"/>
    <w:rsid w:val="00C257DC"/>
    <w:rsid w:val="00C275A1"/>
    <w:rsid w:val="00C306C5"/>
    <w:rsid w:val="00C30AA2"/>
    <w:rsid w:val="00C30F56"/>
    <w:rsid w:val="00C36AB1"/>
    <w:rsid w:val="00C44047"/>
    <w:rsid w:val="00C511DB"/>
    <w:rsid w:val="00C5284F"/>
    <w:rsid w:val="00C62480"/>
    <w:rsid w:val="00C63FF7"/>
    <w:rsid w:val="00C702C9"/>
    <w:rsid w:val="00C72914"/>
    <w:rsid w:val="00C74DE1"/>
    <w:rsid w:val="00C75BA9"/>
    <w:rsid w:val="00C7713C"/>
    <w:rsid w:val="00C81EB0"/>
    <w:rsid w:val="00C87FC2"/>
    <w:rsid w:val="00C946ED"/>
    <w:rsid w:val="00C96707"/>
    <w:rsid w:val="00C96F89"/>
    <w:rsid w:val="00CA383C"/>
    <w:rsid w:val="00CA3B56"/>
    <w:rsid w:val="00CA4DEE"/>
    <w:rsid w:val="00CA5CFE"/>
    <w:rsid w:val="00CB04EC"/>
    <w:rsid w:val="00CB1A47"/>
    <w:rsid w:val="00CB2762"/>
    <w:rsid w:val="00CC1E8E"/>
    <w:rsid w:val="00CC6B6C"/>
    <w:rsid w:val="00CD4D54"/>
    <w:rsid w:val="00CE053B"/>
    <w:rsid w:val="00CE56D8"/>
    <w:rsid w:val="00CE59AA"/>
    <w:rsid w:val="00CE7F1A"/>
    <w:rsid w:val="00CF149F"/>
    <w:rsid w:val="00CF18DA"/>
    <w:rsid w:val="00D050FF"/>
    <w:rsid w:val="00D153A9"/>
    <w:rsid w:val="00D240FD"/>
    <w:rsid w:val="00D26063"/>
    <w:rsid w:val="00D2687A"/>
    <w:rsid w:val="00D3643F"/>
    <w:rsid w:val="00D37C4D"/>
    <w:rsid w:val="00D4129D"/>
    <w:rsid w:val="00D438AD"/>
    <w:rsid w:val="00D47548"/>
    <w:rsid w:val="00D47BE7"/>
    <w:rsid w:val="00D5268B"/>
    <w:rsid w:val="00D64A1D"/>
    <w:rsid w:val="00D67566"/>
    <w:rsid w:val="00D67BCE"/>
    <w:rsid w:val="00D705B5"/>
    <w:rsid w:val="00D76CEA"/>
    <w:rsid w:val="00D8197A"/>
    <w:rsid w:val="00D82930"/>
    <w:rsid w:val="00D83A0E"/>
    <w:rsid w:val="00D87867"/>
    <w:rsid w:val="00D928CC"/>
    <w:rsid w:val="00D93A79"/>
    <w:rsid w:val="00D947DA"/>
    <w:rsid w:val="00DA15D0"/>
    <w:rsid w:val="00DA3A35"/>
    <w:rsid w:val="00DA5A1F"/>
    <w:rsid w:val="00DB0C0B"/>
    <w:rsid w:val="00DB439A"/>
    <w:rsid w:val="00DB583A"/>
    <w:rsid w:val="00DC0645"/>
    <w:rsid w:val="00DC4B13"/>
    <w:rsid w:val="00DC74C0"/>
    <w:rsid w:val="00DD0CBA"/>
    <w:rsid w:val="00E01A6A"/>
    <w:rsid w:val="00E035AB"/>
    <w:rsid w:val="00E13449"/>
    <w:rsid w:val="00E159FB"/>
    <w:rsid w:val="00E16849"/>
    <w:rsid w:val="00E1747C"/>
    <w:rsid w:val="00E22ABF"/>
    <w:rsid w:val="00E2633B"/>
    <w:rsid w:val="00E30258"/>
    <w:rsid w:val="00E306C6"/>
    <w:rsid w:val="00E30BA4"/>
    <w:rsid w:val="00E36535"/>
    <w:rsid w:val="00E37978"/>
    <w:rsid w:val="00E40453"/>
    <w:rsid w:val="00E41CF5"/>
    <w:rsid w:val="00E42F00"/>
    <w:rsid w:val="00E42F2A"/>
    <w:rsid w:val="00E460DE"/>
    <w:rsid w:val="00E465F2"/>
    <w:rsid w:val="00E51F4F"/>
    <w:rsid w:val="00E53E61"/>
    <w:rsid w:val="00E5609A"/>
    <w:rsid w:val="00E57864"/>
    <w:rsid w:val="00E63283"/>
    <w:rsid w:val="00E641F1"/>
    <w:rsid w:val="00E64F44"/>
    <w:rsid w:val="00E66172"/>
    <w:rsid w:val="00E6685C"/>
    <w:rsid w:val="00E70C86"/>
    <w:rsid w:val="00EA2EE7"/>
    <w:rsid w:val="00EA2F9B"/>
    <w:rsid w:val="00EA3AB4"/>
    <w:rsid w:val="00EA6842"/>
    <w:rsid w:val="00ED1541"/>
    <w:rsid w:val="00ED63F5"/>
    <w:rsid w:val="00ED6E2E"/>
    <w:rsid w:val="00EE1825"/>
    <w:rsid w:val="00EE18A4"/>
    <w:rsid w:val="00EE1F05"/>
    <w:rsid w:val="00EE2BF4"/>
    <w:rsid w:val="00EE5A25"/>
    <w:rsid w:val="00EE7B9A"/>
    <w:rsid w:val="00EF03B2"/>
    <w:rsid w:val="00EF046D"/>
    <w:rsid w:val="00EF0B9E"/>
    <w:rsid w:val="00EF1B90"/>
    <w:rsid w:val="00EF26C8"/>
    <w:rsid w:val="00F01526"/>
    <w:rsid w:val="00F049A0"/>
    <w:rsid w:val="00F059D8"/>
    <w:rsid w:val="00F10416"/>
    <w:rsid w:val="00F113B8"/>
    <w:rsid w:val="00F12610"/>
    <w:rsid w:val="00F13142"/>
    <w:rsid w:val="00F142C3"/>
    <w:rsid w:val="00F17654"/>
    <w:rsid w:val="00F21467"/>
    <w:rsid w:val="00F239E9"/>
    <w:rsid w:val="00F31785"/>
    <w:rsid w:val="00F33837"/>
    <w:rsid w:val="00F366D7"/>
    <w:rsid w:val="00F368B0"/>
    <w:rsid w:val="00F372A3"/>
    <w:rsid w:val="00F37CE6"/>
    <w:rsid w:val="00F40662"/>
    <w:rsid w:val="00F51918"/>
    <w:rsid w:val="00F61A50"/>
    <w:rsid w:val="00F65767"/>
    <w:rsid w:val="00F7068C"/>
    <w:rsid w:val="00F73704"/>
    <w:rsid w:val="00F74E28"/>
    <w:rsid w:val="00F7586A"/>
    <w:rsid w:val="00F76C02"/>
    <w:rsid w:val="00F82798"/>
    <w:rsid w:val="00F832DF"/>
    <w:rsid w:val="00F90E7E"/>
    <w:rsid w:val="00F930F5"/>
    <w:rsid w:val="00F957A0"/>
    <w:rsid w:val="00F963B4"/>
    <w:rsid w:val="00FA07A2"/>
    <w:rsid w:val="00FA2169"/>
    <w:rsid w:val="00FA3129"/>
    <w:rsid w:val="00FB1BC0"/>
    <w:rsid w:val="00FB33E2"/>
    <w:rsid w:val="00FB7249"/>
    <w:rsid w:val="00FC04B9"/>
    <w:rsid w:val="00FC0905"/>
    <w:rsid w:val="00FC0B19"/>
    <w:rsid w:val="00FC305D"/>
    <w:rsid w:val="00FC7300"/>
    <w:rsid w:val="00FD234D"/>
    <w:rsid w:val="00FD2DEC"/>
    <w:rsid w:val="00FD4C5E"/>
    <w:rsid w:val="00FE1F7C"/>
    <w:rsid w:val="00FE4313"/>
    <w:rsid w:val="00FE46D2"/>
    <w:rsid w:val="00FE4CDC"/>
    <w:rsid w:val="00FF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9871F7"/>
  <w15:chartTrackingRefBased/>
  <w15:docId w15:val="{0F0D7770-75C0-4DC0-9D82-128F6B70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21A"/>
    <w:pPr>
      <w:widowControl w:val="0"/>
      <w:jc w:val="both"/>
    </w:pPr>
    <w:rPr>
      <w:rFonts w:ascii="Arial" w:hAnsi="Arial"/>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firstLine="210"/>
    </w:pPr>
  </w:style>
  <w:style w:type="paragraph" w:styleId="2">
    <w:name w:val="Body Text Indent 2"/>
    <w:basedOn w:val="a"/>
    <w:pPr>
      <w:ind w:left="851" w:hanging="851"/>
    </w:pPr>
    <w:rPr>
      <w:rFonts w:ascii="ＭＳ 明朝"/>
    </w:rPr>
  </w:style>
  <w:style w:type="paragraph" w:styleId="3">
    <w:name w:val="Body Text Indent 3"/>
    <w:basedOn w:val="a"/>
    <w:pPr>
      <w:ind w:firstLine="204"/>
    </w:pPr>
    <w:rPr>
      <w:rFonts w:ascii="ＭＳ Ｐゴシック"/>
      <w:sz w:val="22"/>
    </w:rPr>
  </w:style>
  <w:style w:type="paragraph" w:styleId="a7">
    <w:name w:val="Body Text"/>
    <w:basedOn w:val="a"/>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eastAsia="ＭＳ ゴシック"/>
      <w:sz w:val="18"/>
      <w:szCs w:val="18"/>
    </w:rPr>
  </w:style>
  <w:style w:type="paragraph" w:styleId="ab">
    <w:name w:val="Date"/>
    <w:basedOn w:val="a"/>
    <w:next w:val="a"/>
  </w:style>
  <w:style w:type="paragraph" w:styleId="Web">
    <w:name w:val="Normal (Web)"/>
    <w:basedOn w:val="a"/>
    <w:uiPriority w:val="99"/>
    <w:pPr>
      <w:widowControl/>
      <w:spacing w:before="100" w:beforeAutospacing="1" w:after="100" w:afterAutospacing="1"/>
      <w:jc w:val="left"/>
    </w:pPr>
    <w:rPr>
      <w:rFonts w:ascii="ＭＳ 明朝" w:hAnsi="ＭＳ 明朝"/>
      <w:kern w:val="0"/>
      <w:sz w:val="24"/>
      <w:szCs w:val="24"/>
    </w:rPr>
  </w:style>
  <w:style w:type="character" w:styleId="ac">
    <w:name w:val="Hyperlink"/>
    <w:rPr>
      <w:color w:val="0000FF"/>
      <w:u w:val="single"/>
    </w:rPr>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rPr>
  </w:style>
  <w:style w:type="character" w:customStyle="1" w:styleId="1">
    <w:name w:val="未解決のメンション1"/>
    <w:basedOn w:val="a0"/>
    <w:uiPriority w:val="99"/>
    <w:semiHidden/>
    <w:unhideWhenUsed/>
    <w:rsid w:val="00FE4CDC"/>
    <w:rPr>
      <w:color w:val="605E5C"/>
      <w:shd w:val="clear" w:color="auto" w:fill="E1DFDD"/>
    </w:rPr>
  </w:style>
  <w:style w:type="character" w:styleId="af">
    <w:name w:val="annotation reference"/>
    <w:basedOn w:val="a0"/>
    <w:rsid w:val="00944366"/>
    <w:rPr>
      <w:sz w:val="18"/>
      <w:szCs w:val="18"/>
    </w:rPr>
  </w:style>
  <w:style w:type="paragraph" w:styleId="af0">
    <w:name w:val="annotation text"/>
    <w:basedOn w:val="a"/>
    <w:link w:val="af1"/>
    <w:rsid w:val="00944366"/>
    <w:pPr>
      <w:jc w:val="left"/>
    </w:pPr>
  </w:style>
  <w:style w:type="character" w:customStyle="1" w:styleId="af1">
    <w:name w:val="コメント文字列 (文字)"/>
    <w:basedOn w:val="a0"/>
    <w:link w:val="af0"/>
    <w:rsid w:val="00944366"/>
    <w:rPr>
      <w:rFonts w:ascii="Arial" w:hAnsi="Arial"/>
      <w:kern w:val="2"/>
      <w:sz w:val="21"/>
    </w:rPr>
  </w:style>
  <w:style w:type="paragraph" w:styleId="af2">
    <w:name w:val="annotation subject"/>
    <w:basedOn w:val="af0"/>
    <w:next w:val="af0"/>
    <w:link w:val="af3"/>
    <w:semiHidden/>
    <w:unhideWhenUsed/>
    <w:rsid w:val="00944366"/>
    <w:rPr>
      <w:b/>
      <w:bCs/>
    </w:rPr>
  </w:style>
  <w:style w:type="character" w:customStyle="1" w:styleId="af3">
    <w:name w:val="コメント内容 (文字)"/>
    <w:basedOn w:val="af1"/>
    <w:link w:val="af2"/>
    <w:semiHidden/>
    <w:rsid w:val="00944366"/>
    <w:rPr>
      <w:rFonts w:ascii="Arial" w:hAnsi="Arial"/>
      <w:b/>
      <w:bCs/>
      <w:kern w:val="2"/>
      <w:sz w:val="21"/>
    </w:rPr>
  </w:style>
  <w:style w:type="paragraph" w:styleId="af4">
    <w:name w:val="List Paragraph"/>
    <w:basedOn w:val="a"/>
    <w:uiPriority w:val="34"/>
    <w:qFormat/>
    <w:rsid w:val="00476510"/>
    <w:pPr>
      <w:ind w:leftChars="400" w:left="840"/>
    </w:pPr>
  </w:style>
  <w:style w:type="paragraph" w:styleId="af5">
    <w:name w:val="Revision"/>
    <w:hidden/>
    <w:uiPriority w:val="99"/>
    <w:semiHidden/>
    <w:rsid w:val="00426C0A"/>
    <w:rPr>
      <w:rFonts w:ascii="Arial" w:hAnsi="Arial"/>
      <w:kern w:val="2"/>
      <w:sz w:val="21"/>
    </w:rPr>
  </w:style>
  <w:style w:type="paragraph" w:customStyle="1" w:styleId="Default">
    <w:name w:val="Default"/>
    <w:rsid w:val="004C0106"/>
    <w:pPr>
      <w:widowControl w:val="0"/>
      <w:autoSpaceDE w:val="0"/>
      <w:autoSpaceDN w:val="0"/>
      <w:adjustRightInd w:val="0"/>
    </w:pPr>
    <w:rPr>
      <w:rFonts w:ascii="ＭＳ" w:eastAsia="ＭＳ" w:cs="ＭＳ"/>
      <w:color w:val="000000"/>
      <w:sz w:val="24"/>
      <w:szCs w:val="24"/>
    </w:rPr>
  </w:style>
  <w:style w:type="paragraph" w:styleId="af6">
    <w:name w:val="Plain Text"/>
    <w:basedOn w:val="a"/>
    <w:link w:val="af7"/>
    <w:uiPriority w:val="99"/>
    <w:unhideWhenUsed/>
    <w:rsid w:val="009074ED"/>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9074ED"/>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2362">
      <w:bodyDiv w:val="1"/>
      <w:marLeft w:val="0"/>
      <w:marRight w:val="0"/>
      <w:marTop w:val="0"/>
      <w:marBottom w:val="0"/>
      <w:divBdr>
        <w:top w:val="none" w:sz="0" w:space="0" w:color="auto"/>
        <w:left w:val="none" w:sz="0" w:space="0" w:color="auto"/>
        <w:bottom w:val="none" w:sz="0" w:space="0" w:color="auto"/>
        <w:right w:val="none" w:sz="0" w:space="0" w:color="auto"/>
      </w:divBdr>
    </w:div>
    <w:div w:id="134687657">
      <w:bodyDiv w:val="1"/>
      <w:marLeft w:val="0"/>
      <w:marRight w:val="0"/>
      <w:marTop w:val="0"/>
      <w:marBottom w:val="0"/>
      <w:divBdr>
        <w:top w:val="none" w:sz="0" w:space="0" w:color="auto"/>
        <w:left w:val="none" w:sz="0" w:space="0" w:color="auto"/>
        <w:bottom w:val="none" w:sz="0" w:space="0" w:color="auto"/>
        <w:right w:val="none" w:sz="0" w:space="0" w:color="auto"/>
      </w:divBdr>
    </w:div>
    <w:div w:id="218712257">
      <w:bodyDiv w:val="1"/>
      <w:marLeft w:val="0"/>
      <w:marRight w:val="0"/>
      <w:marTop w:val="0"/>
      <w:marBottom w:val="0"/>
      <w:divBdr>
        <w:top w:val="none" w:sz="0" w:space="0" w:color="auto"/>
        <w:left w:val="none" w:sz="0" w:space="0" w:color="auto"/>
        <w:bottom w:val="none" w:sz="0" w:space="0" w:color="auto"/>
        <w:right w:val="none" w:sz="0" w:space="0" w:color="auto"/>
      </w:divBdr>
    </w:div>
    <w:div w:id="545068518">
      <w:bodyDiv w:val="1"/>
      <w:marLeft w:val="0"/>
      <w:marRight w:val="0"/>
      <w:marTop w:val="0"/>
      <w:marBottom w:val="0"/>
      <w:divBdr>
        <w:top w:val="none" w:sz="0" w:space="0" w:color="auto"/>
        <w:left w:val="none" w:sz="0" w:space="0" w:color="auto"/>
        <w:bottom w:val="none" w:sz="0" w:space="0" w:color="auto"/>
        <w:right w:val="none" w:sz="0" w:space="0" w:color="auto"/>
      </w:divBdr>
    </w:div>
    <w:div w:id="1031999355">
      <w:bodyDiv w:val="1"/>
      <w:marLeft w:val="0"/>
      <w:marRight w:val="0"/>
      <w:marTop w:val="0"/>
      <w:marBottom w:val="0"/>
      <w:divBdr>
        <w:top w:val="none" w:sz="0" w:space="0" w:color="auto"/>
        <w:left w:val="none" w:sz="0" w:space="0" w:color="auto"/>
        <w:bottom w:val="none" w:sz="0" w:space="0" w:color="auto"/>
        <w:right w:val="none" w:sz="0" w:space="0" w:color="auto"/>
      </w:divBdr>
    </w:div>
    <w:div w:id="1396927803">
      <w:bodyDiv w:val="1"/>
      <w:marLeft w:val="0"/>
      <w:marRight w:val="0"/>
      <w:marTop w:val="0"/>
      <w:marBottom w:val="0"/>
      <w:divBdr>
        <w:top w:val="none" w:sz="0" w:space="0" w:color="auto"/>
        <w:left w:val="none" w:sz="0" w:space="0" w:color="auto"/>
        <w:bottom w:val="none" w:sz="0" w:space="0" w:color="auto"/>
        <w:right w:val="none" w:sz="0" w:space="0" w:color="auto"/>
      </w:divBdr>
    </w:div>
    <w:div w:id="1462962428">
      <w:bodyDiv w:val="1"/>
      <w:marLeft w:val="0"/>
      <w:marRight w:val="0"/>
      <w:marTop w:val="0"/>
      <w:marBottom w:val="0"/>
      <w:divBdr>
        <w:top w:val="none" w:sz="0" w:space="0" w:color="auto"/>
        <w:left w:val="none" w:sz="0" w:space="0" w:color="auto"/>
        <w:bottom w:val="none" w:sz="0" w:space="0" w:color="auto"/>
        <w:right w:val="none" w:sz="0" w:space="0" w:color="auto"/>
      </w:divBdr>
    </w:div>
    <w:div w:id="1472362976">
      <w:bodyDiv w:val="1"/>
      <w:marLeft w:val="0"/>
      <w:marRight w:val="0"/>
      <w:marTop w:val="0"/>
      <w:marBottom w:val="0"/>
      <w:divBdr>
        <w:top w:val="none" w:sz="0" w:space="0" w:color="auto"/>
        <w:left w:val="none" w:sz="0" w:space="0" w:color="auto"/>
        <w:bottom w:val="none" w:sz="0" w:space="0" w:color="auto"/>
        <w:right w:val="none" w:sz="0" w:space="0" w:color="auto"/>
      </w:divBdr>
    </w:div>
    <w:div w:id="1866869634">
      <w:bodyDiv w:val="1"/>
      <w:marLeft w:val="0"/>
      <w:marRight w:val="0"/>
      <w:marTop w:val="0"/>
      <w:marBottom w:val="0"/>
      <w:divBdr>
        <w:top w:val="none" w:sz="0" w:space="0" w:color="auto"/>
        <w:left w:val="none" w:sz="0" w:space="0" w:color="auto"/>
        <w:bottom w:val="none" w:sz="0" w:space="0" w:color="auto"/>
        <w:right w:val="none" w:sz="0" w:space="0" w:color="auto"/>
      </w:divBdr>
    </w:div>
    <w:div w:id="1972636112">
      <w:bodyDiv w:val="1"/>
      <w:marLeft w:val="0"/>
      <w:marRight w:val="0"/>
      <w:marTop w:val="0"/>
      <w:marBottom w:val="0"/>
      <w:divBdr>
        <w:top w:val="none" w:sz="0" w:space="0" w:color="auto"/>
        <w:left w:val="none" w:sz="0" w:space="0" w:color="auto"/>
        <w:bottom w:val="none" w:sz="0" w:space="0" w:color="auto"/>
        <w:right w:val="none" w:sz="0" w:space="0" w:color="auto"/>
      </w:divBdr>
      <w:divsChild>
        <w:div w:id="292295545">
          <w:marLeft w:val="0"/>
          <w:marRight w:val="0"/>
          <w:marTop w:val="0"/>
          <w:marBottom w:val="240"/>
          <w:divBdr>
            <w:top w:val="none" w:sz="0" w:space="0" w:color="auto"/>
            <w:left w:val="none" w:sz="0" w:space="0" w:color="auto"/>
            <w:bottom w:val="none" w:sz="0" w:space="0" w:color="auto"/>
            <w:right w:val="none" w:sz="0" w:space="0" w:color="auto"/>
          </w:divBdr>
        </w:div>
        <w:div w:id="646395397">
          <w:marLeft w:val="0"/>
          <w:marRight w:val="0"/>
          <w:marTop w:val="288"/>
          <w:marBottom w:val="0"/>
          <w:divBdr>
            <w:top w:val="none" w:sz="0" w:space="0" w:color="auto"/>
            <w:left w:val="none" w:sz="0" w:space="0" w:color="auto"/>
            <w:bottom w:val="none" w:sz="0" w:space="0" w:color="auto"/>
            <w:right w:val="none" w:sz="0" w:space="0" w:color="auto"/>
          </w:divBdr>
        </w:div>
      </w:divsChild>
    </w:div>
    <w:div w:id="20568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sj.org/workshop/monthly/west.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4F85907EBC4C4280EECEB96F9B5491" ma:contentTypeVersion="13" ma:contentTypeDescription="新しいドキュメントを作成します。" ma:contentTypeScope="" ma:versionID="d219178d67f7e842b26e974ba6845637">
  <xsd:schema xmlns:xsd="http://www.w3.org/2001/XMLSchema" xmlns:xs="http://www.w3.org/2001/XMLSchema" xmlns:p="http://schemas.microsoft.com/office/2006/metadata/properties" xmlns:ns3="327c041c-3c43-42c9-af67-b9c7519f7884" xmlns:ns4="45832534-0da0-4bd4-b944-49a03a3b4acb" targetNamespace="http://schemas.microsoft.com/office/2006/metadata/properties" ma:root="true" ma:fieldsID="8a6139f85c4fb036d55b701e58df4cfd" ns3:_="" ns4:_="">
    <xsd:import namespace="327c041c-3c43-42c9-af67-b9c7519f7884"/>
    <xsd:import namespace="45832534-0da0-4bd4-b944-49a03a3b4a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041c-3c43-42c9-af67-b9c7519f7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32534-0da0-4bd4-b944-49a03a3b4ac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E85A-CC20-4524-8BDB-ED47A115EFB9}">
  <ds:schemaRefs>
    <ds:schemaRef ds:uri="http://schemas.microsoft.com/sharepoint/v3/contenttype/forms"/>
  </ds:schemaRefs>
</ds:datastoreItem>
</file>

<file path=customXml/itemProps2.xml><?xml version="1.0" encoding="utf-8"?>
<ds:datastoreItem xmlns:ds="http://schemas.openxmlformats.org/officeDocument/2006/customXml" ds:itemID="{D6855C52-9615-472F-A55F-8884B1D3C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041c-3c43-42c9-af67-b9c7519f7884"/>
    <ds:schemaRef ds:uri="45832534-0da0-4bd4-b944-49a03a3b4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62C15-1EB9-4EDE-8215-AD53A6A752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8E479D-BABC-42CC-A4DC-C6CAD635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2497</CharactersWithSpaces>
  <SharedDoc>false</SharedDoc>
  <HLinks>
    <vt:vector size="18" baseType="variant">
      <vt:variant>
        <vt:i4>2949236</vt:i4>
      </vt:variant>
      <vt:variant>
        <vt:i4>15</vt:i4>
      </vt:variant>
      <vt:variant>
        <vt:i4>0</vt:i4>
      </vt:variant>
      <vt:variant>
        <vt:i4>5</vt:i4>
      </vt:variant>
      <vt:variant>
        <vt:lpwstr>http://www.ostec.or.jp/data/access.html</vt:lpwstr>
      </vt:variant>
      <vt:variant>
        <vt:lpwstr/>
      </vt:variant>
      <vt:variant>
        <vt:i4>2228245</vt:i4>
      </vt:variant>
      <vt:variant>
        <vt:i4>12</vt:i4>
      </vt:variant>
      <vt:variant>
        <vt:i4>0</vt:i4>
      </vt:variant>
      <vt:variant>
        <vt:i4>5</vt:i4>
      </vt:variant>
      <vt:variant>
        <vt:lpwstr>http://www.lesj.org/contents/japanese/05_1nyu.html</vt:lpwstr>
      </vt:variant>
      <vt:variant>
        <vt:lpwstr/>
      </vt:variant>
      <vt:variant>
        <vt:i4>720984</vt:i4>
      </vt:variant>
      <vt:variant>
        <vt:i4>0</vt:i4>
      </vt:variant>
      <vt:variant>
        <vt:i4>0</vt:i4>
      </vt:variant>
      <vt:variant>
        <vt:i4>5</vt:i4>
      </vt:variant>
      <vt:variant>
        <vt:lpwstr>http://www.lesj.org/workshop/monthly/west.php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修正</dc:creator>
  <cp:keywords/>
  <cp:lastModifiedBy>IVT</cp:lastModifiedBy>
  <cp:revision>3</cp:revision>
  <cp:lastPrinted>2021-12-13T01:16:00Z</cp:lastPrinted>
  <dcterms:created xsi:type="dcterms:W3CDTF">2023-08-21T05:00:00Z</dcterms:created>
  <dcterms:modified xsi:type="dcterms:W3CDTF">2023-08-21T05:01:00Z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0x010100624F85907EBC4C4280EECEB96F9B5491</vt:lpwstr>
  </property>
  <property fmtid="{D5CDD505-2E9C-101B-9397-08002B2CF9AE}" pid="4" name="_DocHome">
    <vt:i4>1726768441</vt:i4>
  </property>
</Properties>
</file>